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67D67" w14:textId="33582B5C" w:rsidR="00E6723A" w:rsidRDefault="00C70637" w:rsidP="00E7548F">
      <w:pPr>
        <w:ind w:firstLineChars="200" w:firstLine="720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3B085D">
        <w:rPr>
          <w:rFonts w:ascii="微軟正黑體" w:eastAsia="微軟正黑體" w:hAnsi="微軟正黑體" w:hint="eastAsia"/>
          <w:b/>
          <w:sz w:val="36"/>
          <w:szCs w:val="36"/>
        </w:rPr>
        <w:t>9</w:t>
      </w:r>
      <w:proofErr w:type="gramEnd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C81439">
        <w:rPr>
          <w:rFonts w:ascii="微軟正黑體" w:eastAsia="微軟正黑體" w:hAnsi="微軟正黑體" w:hint="eastAsia"/>
          <w:b/>
          <w:sz w:val="36"/>
          <w:szCs w:val="36"/>
        </w:rPr>
        <w:t>秋季班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14:paraId="29DBB150" w14:textId="45AF62C3" w:rsidR="005B5981" w:rsidRPr="00384971" w:rsidRDefault="005B5981" w:rsidP="00384971">
      <w:pPr>
        <w:spacing w:line="360" w:lineRule="exact"/>
        <w:ind w:leftChars="200" w:left="480"/>
        <w:rPr>
          <w:rFonts w:ascii="微軟正黑體" w:eastAsia="微軟正黑體" w:hAnsi="微軟正黑體"/>
          <w:b/>
          <w:szCs w:val="24"/>
        </w:rPr>
      </w:pPr>
      <w:r w:rsidRPr="00384971">
        <w:rPr>
          <w:rFonts w:ascii="微軟正黑體" w:eastAsia="微軟正黑體" w:hAnsi="微軟正黑體" w:hint="eastAsia"/>
          <w:kern w:val="0"/>
          <w:szCs w:val="24"/>
        </w:rPr>
        <w:t>秋天是農家最快樂的收穫季節，如何將收穫的農產品進行加工釀造等農</w:t>
      </w:r>
      <w:proofErr w:type="gramStart"/>
      <w:r w:rsidRPr="00384971">
        <w:rPr>
          <w:rFonts w:ascii="微軟正黑體" w:eastAsia="微軟正黑體" w:hAnsi="微軟正黑體" w:hint="eastAsia"/>
          <w:kern w:val="0"/>
          <w:szCs w:val="24"/>
        </w:rPr>
        <w:t>務</w:t>
      </w:r>
      <w:proofErr w:type="gramEnd"/>
      <w:r w:rsidRPr="00384971">
        <w:rPr>
          <w:rFonts w:ascii="微軟正黑體" w:eastAsia="微軟正黑體" w:hAnsi="微軟正黑體" w:hint="eastAsia"/>
          <w:kern w:val="0"/>
          <w:szCs w:val="24"/>
        </w:rPr>
        <w:t>，讓植物與生活能夠結合在一起，</w:t>
      </w:r>
      <w:r w:rsidRPr="00384971">
        <w:rPr>
          <w:rFonts w:ascii="微軟正黑體" w:eastAsia="微軟正黑體" w:hAnsi="微軟正黑體" w:cs="新細明體" w:hint="eastAsia"/>
          <w:kern w:val="0"/>
          <w:szCs w:val="24"/>
        </w:rPr>
        <w:t>秋收冬藏系列</w:t>
      </w:r>
      <w:r w:rsidRPr="00384971">
        <w:rPr>
          <w:rFonts w:ascii="微軟正黑體" w:eastAsia="微軟正黑體" w:hAnsi="微軟正黑體" w:hint="eastAsia"/>
          <w:kern w:val="0"/>
          <w:szCs w:val="24"/>
        </w:rPr>
        <w:t>都市農園操作中實務與操作的必修課程。</w:t>
      </w:r>
    </w:p>
    <w:p w14:paraId="5AD5ACDC" w14:textId="77777777" w:rsidR="00E6723A" w:rsidRPr="00384971" w:rsidRDefault="00E6723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</w:t>
      </w:r>
    </w:p>
    <w:p w14:paraId="525568F6" w14:textId="77777777" w:rsidR="00E6723A" w:rsidRPr="00384971" w:rsidRDefault="00E6723A" w:rsidP="00384971">
      <w:pPr>
        <w:pStyle w:val="ab"/>
        <w:spacing w:line="360" w:lineRule="exact"/>
        <w:ind w:leftChars="0" w:left="72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 xml:space="preserve">　　　　　展基金會</w:t>
      </w:r>
      <w:r w:rsidR="00370301" w:rsidRPr="00384971">
        <w:rPr>
          <w:rFonts w:ascii="微軟正黑體" w:eastAsia="微軟正黑體" w:hAnsi="微軟正黑體" w:hint="eastAsia"/>
          <w:szCs w:val="24"/>
        </w:rPr>
        <w:t>。</w:t>
      </w:r>
    </w:p>
    <w:p w14:paraId="31A87491" w14:textId="77777777" w:rsidR="007C71DB" w:rsidRPr="00384971" w:rsidRDefault="00E6723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上課時間：每週</w:t>
      </w:r>
      <w:proofErr w:type="gramStart"/>
      <w:r w:rsidRPr="00384971">
        <w:rPr>
          <w:rFonts w:ascii="微軟正黑體" w:eastAsia="微軟正黑體" w:hAnsi="微軟正黑體" w:hint="eastAsia"/>
          <w:szCs w:val="24"/>
        </w:rPr>
        <w:t>三</w:t>
      </w:r>
      <w:proofErr w:type="gramEnd"/>
      <w:r w:rsidRPr="00384971">
        <w:rPr>
          <w:rFonts w:ascii="微軟正黑體" w:eastAsia="微軟正黑體" w:hAnsi="微軟正黑體" w:hint="eastAsia"/>
          <w:szCs w:val="24"/>
        </w:rPr>
        <w:t>下午14：00~16：00</w:t>
      </w:r>
      <w:r w:rsidR="00370301" w:rsidRPr="00384971">
        <w:rPr>
          <w:rFonts w:ascii="微軟正黑體" w:eastAsia="微軟正黑體" w:hAnsi="微軟正黑體" w:hint="eastAsia"/>
          <w:szCs w:val="24"/>
        </w:rPr>
        <w:t>。</w:t>
      </w:r>
      <w:r w:rsidRPr="00384971">
        <w:rPr>
          <w:rFonts w:ascii="微軟正黑體" w:eastAsia="微軟正黑體" w:hAnsi="微軟正黑體" w:hint="eastAsia"/>
          <w:szCs w:val="24"/>
        </w:rPr>
        <w:t xml:space="preserve"> </w:t>
      </w:r>
    </w:p>
    <w:p w14:paraId="268CB84B" w14:textId="5D9245E0" w:rsidR="00E6723A" w:rsidRPr="00384971" w:rsidRDefault="00E6723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14:paraId="7F86D202" w14:textId="7A3C36F2" w:rsidR="007C71DB" w:rsidRPr="00384971" w:rsidRDefault="007C71DB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報名資格：</w:t>
      </w:r>
      <w:r w:rsidR="00413FB0" w:rsidRPr="00384971">
        <w:rPr>
          <w:rFonts w:ascii="微軟正黑體" w:eastAsia="微軟正黑體" w:hAnsi="微軟正黑體" w:hint="eastAsia"/>
          <w:szCs w:val="24"/>
        </w:rPr>
        <w:t>新生系列對農業綠化有興趣之一般民眾</w:t>
      </w:r>
      <w:r w:rsidR="00BA2E3B" w:rsidRPr="00384971">
        <w:rPr>
          <w:rFonts w:ascii="微軟正黑體" w:eastAsia="微軟正黑體" w:hAnsi="微軟正黑體" w:hint="eastAsia"/>
          <w:szCs w:val="24"/>
        </w:rPr>
        <w:t xml:space="preserve">或有農學、植栽基礎者。　　　　　</w:t>
      </w:r>
    </w:p>
    <w:p w14:paraId="7233A2D7" w14:textId="191AE778" w:rsidR="0065709A" w:rsidRPr="00384971" w:rsidRDefault="0065709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報名方式：</w:t>
      </w:r>
      <w:r w:rsidR="00BA2E3B" w:rsidRPr="00384971">
        <w:rPr>
          <w:rFonts w:ascii="微軟正黑體" w:eastAsia="微軟正黑體" w:hAnsi="微軟正黑體" w:hint="eastAsia"/>
          <w:szCs w:val="24"/>
        </w:rPr>
        <w:t>10</w:t>
      </w:r>
      <w:r w:rsidR="003B085D" w:rsidRPr="00384971">
        <w:rPr>
          <w:rFonts w:ascii="微軟正黑體" w:eastAsia="微軟正黑體" w:hAnsi="微軟正黑體" w:hint="eastAsia"/>
          <w:szCs w:val="24"/>
        </w:rPr>
        <w:t>9</w:t>
      </w:r>
      <w:r w:rsidR="00BA2E3B" w:rsidRPr="00384971">
        <w:rPr>
          <w:rFonts w:ascii="微軟正黑體" w:eastAsia="微軟正黑體" w:hAnsi="微軟正黑體" w:hint="eastAsia"/>
          <w:szCs w:val="24"/>
        </w:rPr>
        <w:t>年</w:t>
      </w:r>
      <w:r w:rsidR="00706753" w:rsidRPr="00384971">
        <w:rPr>
          <w:rFonts w:ascii="微軟正黑體" w:eastAsia="微軟正黑體" w:hAnsi="微軟正黑體" w:hint="eastAsia"/>
          <w:szCs w:val="24"/>
        </w:rPr>
        <w:t>10</w:t>
      </w:r>
      <w:r w:rsidR="00BA2E3B" w:rsidRPr="00384971">
        <w:rPr>
          <w:rFonts w:ascii="微軟正黑體" w:eastAsia="微軟正黑體" w:hAnsi="微軟正黑體" w:hint="eastAsia"/>
          <w:szCs w:val="24"/>
        </w:rPr>
        <w:t>月</w:t>
      </w:r>
      <w:r w:rsidR="00706753" w:rsidRPr="00384971">
        <w:rPr>
          <w:rFonts w:ascii="微軟正黑體" w:eastAsia="微軟正黑體" w:hAnsi="微軟正黑體" w:hint="eastAsia"/>
          <w:szCs w:val="24"/>
        </w:rPr>
        <w:t>7</w:t>
      </w:r>
      <w:r w:rsidR="00BA2E3B" w:rsidRPr="00384971">
        <w:rPr>
          <w:rFonts w:ascii="微軟正黑體" w:eastAsia="微軟正黑體" w:hAnsi="微軟正黑體" w:hint="eastAsia"/>
          <w:szCs w:val="24"/>
        </w:rPr>
        <w:t>日</w:t>
      </w:r>
      <w:r w:rsidRPr="00384971">
        <w:rPr>
          <w:rFonts w:ascii="微軟正黑體" w:eastAsia="微軟正黑體" w:hAnsi="微軟正黑體" w:hint="eastAsia"/>
          <w:szCs w:val="24"/>
        </w:rPr>
        <w:t>上午９時起(</w:t>
      </w:r>
      <w:hyperlink r:id="rId9" w:history="1">
        <w:r w:rsidRPr="00384971">
          <w:rPr>
            <w:rStyle w:val="a8"/>
            <w:rFonts w:ascii="微軟正黑體" w:eastAsia="微軟正黑體" w:hAnsi="微軟正黑體"/>
            <w:color w:val="auto"/>
            <w:szCs w:val="24"/>
          </w:rPr>
          <w:t>http://www.agri.org.tw</w:t>
        </w:r>
      </w:hyperlink>
      <w:r w:rsidRPr="00384971">
        <w:rPr>
          <w:rFonts w:ascii="微軟正黑體" w:eastAsia="微軟正黑體" w:hAnsi="微軟正黑體" w:hint="eastAsia"/>
          <w:szCs w:val="24"/>
        </w:rPr>
        <w:t>) 七星農業發展基金會網站，點選農業學苑招生 (限額</w:t>
      </w:r>
      <w:r w:rsidR="00100722" w:rsidRPr="00384971">
        <w:rPr>
          <w:rFonts w:ascii="微軟正黑體" w:eastAsia="微軟正黑體" w:hAnsi="微軟正黑體" w:hint="eastAsia"/>
          <w:szCs w:val="24"/>
        </w:rPr>
        <w:t>3</w:t>
      </w:r>
      <w:r w:rsidR="00BA2E3B" w:rsidRPr="00384971">
        <w:rPr>
          <w:rFonts w:ascii="微軟正黑體" w:eastAsia="微軟正黑體" w:hAnsi="微軟正黑體" w:hint="eastAsia"/>
          <w:szCs w:val="24"/>
        </w:rPr>
        <w:t>0</w:t>
      </w:r>
      <w:r w:rsidRPr="00384971">
        <w:rPr>
          <w:rFonts w:ascii="微軟正黑體" w:eastAsia="微軟正黑體" w:hAnsi="微軟正黑體" w:hint="eastAsia"/>
          <w:szCs w:val="24"/>
        </w:rPr>
        <w:t>名)</w:t>
      </w:r>
      <w:r w:rsidR="00100722" w:rsidRPr="00384971">
        <w:rPr>
          <w:rFonts w:ascii="微軟正黑體" w:eastAsia="微軟正黑體" w:hAnsi="微軟正黑體" w:hint="eastAsia"/>
          <w:szCs w:val="24"/>
        </w:rPr>
        <w:t>額滿為止。</w:t>
      </w:r>
    </w:p>
    <w:p w14:paraId="41FB05B8" w14:textId="6022338D" w:rsidR="00E6723A" w:rsidRPr="00384971" w:rsidRDefault="00E6723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384971">
        <w:rPr>
          <w:rFonts w:ascii="微軟正黑體" w:eastAsia="微軟正黑體" w:hAnsi="微軟正黑體"/>
          <w:bCs/>
          <w:szCs w:val="24"/>
        </w:rPr>
        <w:t>交通：</w:t>
      </w:r>
      <w:r w:rsidRPr="00384971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Pr="00384971">
        <w:rPr>
          <w:rFonts w:ascii="微軟正黑體" w:eastAsia="微軟正黑體" w:hAnsi="微軟正黑體"/>
          <w:bCs/>
          <w:szCs w:val="24"/>
        </w:rPr>
        <w:t>公車</w:t>
      </w:r>
      <w:r w:rsidRPr="00384971">
        <w:rPr>
          <w:rFonts w:ascii="微軟正黑體" w:eastAsia="微軟正黑體" w:hAnsi="微軟正黑體" w:hint="eastAsia"/>
          <w:bCs/>
          <w:szCs w:val="24"/>
        </w:rPr>
        <w:t>606</w:t>
      </w:r>
      <w:r w:rsidRPr="00384971">
        <w:rPr>
          <w:rFonts w:ascii="微軟正黑體" w:eastAsia="微軟正黑體" w:hAnsi="微軟正黑體"/>
          <w:bCs/>
          <w:szCs w:val="24"/>
        </w:rPr>
        <w:t>、2</w:t>
      </w:r>
      <w:r w:rsidRPr="00384971">
        <w:rPr>
          <w:rFonts w:ascii="微軟正黑體" w:eastAsia="微軟正黑體" w:hAnsi="微軟正黑體" w:hint="eastAsia"/>
          <w:bCs/>
          <w:szCs w:val="24"/>
        </w:rPr>
        <w:t>77</w:t>
      </w:r>
      <w:r w:rsidRPr="00384971">
        <w:rPr>
          <w:rFonts w:ascii="微軟正黑體" w:eastAsia="微軟正黑體" w:hAnsi="微軟正黑體"/>
          <w:bCs/>
          <w:szCs w:val="24"/>
        </w:rPr>
        <w:t>、2</w:t>
      </w:r>
      <w:r w:rsidRPr="00384971">
        <w:rPr>
          <w:rFonts w:ascii="微軟正黑體" w:eastAsia="微軟正黑體" w:hAnsi="微軟正黑體" w:hint="eastAsia"/>
          <w:bCs/>
          <w:szCs w:val="24"/>
        </w:rPr>
        <w:t>85</w:t>
      </w:r>
      <w:r w:rsidRPr="00384971">
        <w:rPr>
          <w:rFonts w:ascii="微軟正黑體" w:eastAsia="微軟正黑體" w:hAnsi="微軟正黑體"/>
          <w:bCs/>
          <w:szCs w:val="24"/>
        </w:rPr>
        <w:t>、</w:t>
      </w:r>
      <w:r w:rsidRPr="00384971">
        <w:rPr>
          <w:rFonts w:ascii="微軟正黑體" w:eastAsia="微軟正黑體" w:hAnsi="微軟正黑體" w:hint="eastAsia"/>
          <w:bCs/>
          <w:szCs w:val="24"/>
        </w:rPr>
        <w:t>685</w:t>
      </w:r>
      <w:r w:rsidRPr="00384971">
        <w:rPr>
          <w:rFonts w:ascii="微軟正黑體" w:eastAsia="微軟正黑體" w:hAnsi="微軟正黑體"/>
          <w:bCs/>
          <w:szCs w:val="24"/>
        </w:rPr>
        <w:t>、</w:t>
      </w:r>
      <w:r w:rsidRPr="00384971">
        <w:rPr>
          <w:rFonts w:ascii="微軟正黑體" w:eastAsia="微軟正黑體" w:hAnsi="微軟正黑體" w:hint="eastAsia"/>
          <w:bCs/>
          <w:szCs w:val="24"/>
        </w:rPr>
        <w:t>612</w:t>
      </w:r>
      <w:r w:rsidRPr="00384971">
        <w:rPr>
          <w:rFonts w:ascii="微軟正黑體" w:eastAsia="微軟正黑體" w:hAnsi="微軟正黑體"/>
          <w:bCs/>
          <w:szCs w:val="24"/>
        </w:rPr>
        <w:t>、2</w:t>
      </w:r>
      <w:r w:rsidRPr="00384971">
        <w:rPr>
          <w:rFonts w:ascii="微軟正黑體" w:eastAsia="微軟正黑體" w:hAnsi="微軟正黑體" w:hint="eastAsia"/>
          <w:bCs/>
          <w:szCs w:val="24"/>
        </w:rPr>
        <w:t>79</w:t>
      </w:r>
      <w:r w:rsidRPr="00384971">
        <w:rPr>
          <w:rFonts w:ascii="微軟正黑體" w:eastAsia="微軟正黑體" w:hAnsi="微軟正黑體"/>
          <w:bCs/>
          <w:szCs w:val="24"/>
        </w:rPr>
        <w:t>、</w:t>
      </w:r>
      <w:r w:rsidRPr="00384971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Pr="00384971">
        <w:rPr>
          <w:rFonts w:ascii="微軟正黑體" w:eastAsia="微軟正黑體" w:hAnsi="微軟正黑體"/>
          <w:bCs/>
          <w:szCs w:val="24"/>
        </w:rPr>
        <w:t>站下車</w:t>
      </w:r>
    </w:p>
    <w:p w14:paraId="5617482C" w14:textId="79E28018" w:rsidR="00370301" w:rsidRPr="00384971" w:rsidRDefault="00370301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綠化課程</w:t>
      </w:r>
      <w:proofErr w:type="gramStart"/>
      <w:r w:rsidRPr="00384971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Pr="00384971">
        <w:rPr>
          <w:rFonts w:ascii="微軟正黑體" w:eastAsia="微軟正黑體" w:hAnsi="微軟正黑體" w:hint="eastAsia"/>
          <w:szCs w:val="24"/>
        </w:rPr>
        <w:t>，如有異動於上課前一</w:t>
      </w:r>
      <w:proofErr w:type="gramStart"/>
      <w:r w:rsidRPr="00384971">
        <w:rPr>
          <w:rFonts w:ascii="微軟正黑體" w:eastAsia="微軟正黑體" w:hAnsi="微軟正黑體" w:hint="eastAsia"/>
          <w:szCs w:val="24"/>
        </w:rPr>
        <w:t>週</w:t>
      </w:r>
      <w:proofErr w:type="gramEnd"/>
      <w:r w:rsidRPr="00384971">
        <w:rPr>
          <w:rFonts w:ascii="微軟正黑體" w:eastAsia="微軟正黑體" w:hAnsi="微軟正黑體" w:hint="eastAsia"/>
          <w:szCs w:val="24"/>
        </w:rPr>
        <w:t>公告教室。若遇</w:t>
      </w:r>
      <w:proofErr w:type="gramStart"/>
      <w:r w:rsidRPr="00384971">
        <w:rPr>
          <w:rFonts w:ascii="微軟正黑體" w:eastAsia="微軟正黑體" w:hAnsi="微軟正黑體" w:hint="eastAsia"/>
          <w:szCs w:val="24"/>
        </w:rPr>
        <w:t>颱風或豪大</w:t>
      </w:r>
      <w:bookmarkStart w:id="0" w:name="_GoBack"/>
      <w:bookmarkEnd w:id="0"/>
      <w:proofErr w:type="gramEnd"/>
    </w:p>
    <w:p w14:paraId="5638A224" w14:textId="62C769DA" w:rsidR="00E6723A" w:rsidRPr="00384971" w:rsidRDefault="00370301" w:rsidP="00384971">
      <w:pPr>
        <w:pStyle w:val="ab"/>
        <w:spacing w:line="360" w:lineRule="exact"/>
        <w:ind w:leftChars="0" w:left="72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雨，將依臺北市政府宣佈停課，亦即停課。</w:t>
      </w:r>
    </w:p>
    <w:p w14:paraId="55B116F8" w14:textId="45C5BEE1" w:rsidR="00E07678" w:rsidRPr="00384971" w:rsidRDefault="00E839A2" w:rsidP="00384971">
      <w:pPr>
        <w:spacing w:line="360" w:lineRule="exact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 xml:space="preserve">八、 </w:t>
      </w:r>
      <w:r w:rsidR="00E07678" w:rsidRPr="00384971">
        <w:rPr>
          <w:rFonts w:ascii="微軟正黑體" w:eastAsia="微軟正黑體" w:hAnsi="微軟正黑體" w:hint="eastAsia"/>
          <w:szCs w:val="24"/>
        </w:rPr>
        <w:t>防疫配合措施：</w:t>
      </w:r>
    </w:p>
    <w:p w14:paraId="05CB0469" w14:textId="543A8197"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1</w:t>
      </w:r>
      <w:r w:rsidRPr="00384971">
        <w:rPr>
          <w:rFonts w:ascii="微軟正黑體" w:eastAsia="微軟正黑體" w:hAnsi="微軟正黑體" w:hint="eastAsia"/>
          <w:color w:val="FF0000"/>
        </w:rPr>
        <w:t>、課程</w:t>
      </w:r>
      <w:proofErr w:type="gramStart"/>
      <w:r w:rsidRPr="00384971">
        <w:rPr>
          <w:rFonts w:ascii="微軟正黑體" w:eastAsia="微軟正黑體" w:hAnsi="微軟正黑體" w:hint="eastAsia"/>
          <w:color w:val="FF0000"/>
        </w:rPr>
        <w:t>採實名制</w:t>
      </w:r>
      <w:proofErr w:type="gramEnd"/>
      <w:r w:rsidRPr="00384971">
        <w:rPr>
          <w:rFonts w:ascii="微軟正黑體" w:eastAsia="微軟正黑體" w:hAnsi="微軟正黑體" w:hint="eastAsia"/>
          <w:color w:val="FF0000"/>
        </w:rPr>
        <w:t>，請學員確實報名並攜帶身分證件。</w:t>
      </w:r>
    </w:p>
    <w:p w14:paraId="5874DB3A" w14:textId="36086C21" w:rsidR="00E07678" w:rsidRPr="00384971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2</w:t>
      </w:r>
      <w:r w:rsidRPr="00384971">
        <w:rPr>
          <w:rFonts w:ascii="微軟正黑體" w:eastAsia="微軟正黑體" w:hAnsi="微軟正黑體" w:hint="eastAsia"/>
          <w:color w:val="FF0000"/>
        </w:rPr>
        <w:t>、請學員進教室前請先測量體溫</w:t>
      </w:r>
      <w:r w:rsidRPr="00384971">
        <w:rPr>
          <w:rFonts w:ascii="微軟正黑體" w:eastAsia="微軟正黑體" w:hAnsi="微軟正黑體"/>
          <w:color w:val="FF0000"/>
        </w:rPr>
        <w:t>(37</w:t>
      </w:r>
      <w:r w:rsidRPr="00384971">
        <w:rPr>
          <w:rFonts w:ascii="微軟正黑體" w:eastAsia="微軟正黑體" w:hAnsi="微軟正黑體" w:hint="eastAsia"/>
          <w:color w:val="FF0000"/>
        </w:rPr>
        <w:t>℃不得入內參與課程</w:t>
      </w:r>
      <w:r w:rsidRPr="00384971">
        <w:rPr>
          <w:rFonts w:ascii="微軟正黑體" w:eastAsia="微軟正黑體" w:hAnsi="微軟正黑體"/>
          <w:color w:val="FF0000"/>
        </w:rPr>
        <w:t>)</w:t>
      </w:r>
      <w:r w:rsidRPr="00384971">
        <w:rPr>
          <w:rFonts w:ascii="微軟正黑體" w:eastAsia="微軟正黑體" w:hAnsi="微軟正黑體" w:hint="eastAsia"/>
          <w:color w:val="FF0000"/>
        </w:rPr>
        <w:t>並於課程期間全</w:t>
      </w:r>
      <w:r w:rsidR="006C1ED8" w:rsidRPr="00384971">
        <w:rPr>
          <w:rFonts w:ascii="微軟正黑體" w:eastAsia="微軟正黑體" w:hAnsi="微軟正黑體" w:hint="eastAsia"/>
          <w:color w:val="FF0000"/>
        </w:rPr>
        <w:t xml:space="preserve"> </w:t>
      </w:r>
      <w:proofErr w:type="gramStart"/>
      <w:r w:rsidRPr="00384971">
        <w:rPr>
          <w:rFonts w:ascii="微軟正黑體" w:eastAsia="微軟正黑體" w:hAnsi="微軟正黑體" w:hint="eastAsia"/>
          <w:color w:val="FF0000"/>
        </w:rPr>
        <w:t>程配帶</w:t>
      </w:r>
      <w:proofErr w:type="gramEnd"/>
      <w:r w:rsidRPr="00384971">
        <w:rPr>
          <w:rFonts w:ascii="微軟正黑體" w:eastAsia="微軟正黑體" w:hAnsi="微軟正黑體" w:hint="eastAsia"/>
          <w:color w:val="FF0000"/>
        </w:rPr>
        <w:t>醫療罩。</w:t>
      </w:r>
    </w:p>
    <w:p w14:paraId="160B2AEC" w14:textId="2D0F1C51"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3</w:t>
      </w:r>
      <w:r w:rsidRPr="00384971">
        <w:rPr>
          <w:rFonts w:ascii="微軟正黑體" w:eastAsia="微軟正黑體" w:hAnsi="微軟正黑體" w:hint="eastAsia"/>
          <w:color w:val="FF0000"/>
        </w:rPr>
        <w:t>、本課程上課人員，包含講師、工作人員，額滿後，不再開放入場。</w:t>
      </w:r>
    </w:p>
    <w:p w14:paraId="457A53F6" w14:textId="61415F8C" w:rsidR="00E07678" w:rsidRDefault="00E07678" w:rsidP="00384971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color w:val="FF0000"/>
          <w:szCs w:val="24"/>
        </w:rPr>
        <w:t>4</w:t>
      </w:r>
      <w:r w:rsidRPr="00384971">
        <w:rPr>
          <w:rFonts w:ascii="微軟正黑體" w:eastAsia="微軟正黑體" w:hAnsi="微軟正黑體" w:cs="標楷體" w:hint="eastAsia"/>
          <w:color w:val="FF0000"/>
          <w:szCs w:val="24"/>
        </w:rPr>
        <w:t>、</w:t>
      </w:r>
      <w:r w:rsidRPr="00384971">
        <w:rPr>
          <w:rFonts w:ascii="微軟正黑體" w:eastAsia="微軟正黑體" w:hAnsi="微軟正黑體" w:hint="eastAsia"/>
          <w:color w:val="FF0000"/>
          <w:szCs w:val="24"/>
        </w:rPr>
        <w:t>請學員依工作人員指示入座並保持適當距離</w:t>
      </w:r>
      <w:r w:rsidRPr="00384971">
        <w:rPr>
          <w:rFonts w:ascii="微軟正黑體" w:eastAsia="微軟正黑體" w:hAnsi="微軟正黑體" w:hint="eastAsia"/>
          <w:szCs w:val="24"/>
        </w:rPr>
        <w:t>。</w:t>
      </w:r>
    </w:p>
    <w:p w14:paraId="23FB5813" w14:textId="3BC4DB9F" w:rsidR="009E3663" w:rsidRDefault="009E3663" w:rsidP="00384971">
      <w:pPr>
        <w:spacing w:line="36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14:paraId="00F3CF00" w14:textId="7A6EA084" w:rsidR="00777598" w:rsidRPr="009E3663" w:rsidRDefault="009E3663" w:rsidP="004D31D0">
      <w:pPr>
        <w:spacing w:line="360" w:lineRule="exact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noProof/>
          <w:color w:val="FF0000"/>
          <w:szCs w:val="24"/>
        </w:rPr>
        <w:drawing>
          <wp:anchor distT="0" distB="0" distL="114300" distR="114300" simplePos="0" relativeHeight="251659264" behindDoc="1" locked="0" layoutInCell="1" allowOverlap="1" wp14:anchorId="450DFF3E" wp14:editId="0EF7B703">
            <wp:simplePos x="0" y="0"/>
            <wp:positionH relativeFrom="column">
              <wp:posOffset>205740</wp:posOffset>
            </wp:positionH>
            <wp:positionV relativeFrom="paragraph">
              <wp:posOffset>3177540</wp:posOffset>
            </wp:positionV>
            <wp:extent cx="4937760" cy="507365"/>
            <wp:effectExtent l="0" t="0" r="0" b="0"/>
            <wp:wrapThrough wrapText="bothSides">
              <wp:wrapPolygon edited="0">
                <wp:start x="0" y="0"/>
                <wp:lineTo x="0" y="21086"/>
                <wp:lineTo x="21500" y="21086"/>
                <wp:lineTo x="21500" y="0"/>
                <wp:lineTo x="0" y="0"/>
              </wp:wrapPolygon>
            </wp:wrapThrough>
            <wp:docPr id="3" name="圖片 3" descr="D:\綠化教室\新生綠化教室\課程網頁\新生公園 七星農業苑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綠化教室\新生綠化教室\課程網頁\新生公園 七星農業苑位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" t="88246" r="18317" b="1578"/>
                    <a:stretch/>
                  </pic:blipFill>
                  <pic:spPr bwMode="auto">
                    <a:xfrm>
                      <a:off x="0" y="0"/>
                      <a:ext cx="49377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099B4061" wp14:editId="1FBC6FC7">
            <wp:simplePos x="0" y="0"/>
            <wp:positionH relativeFrom="column">
              <wp:posOffset>160020</wp:posOffset>
            </wp:positionH>
            <wp:positionV relativeFrom="paragraph">
              <wp:posOffset>312420</wp:posOffset>
            </wp:positionV>
            <wp:extent cx="6188710" cy="2779130"/>
            <wp:effectExtent l="0" t="0" r="0" b="0"/>
            <wp:wrapThrough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tbl>
      <w:tblPr>
        <w:tblStyle w:val="a3"/>
        <w:tblpPr w:leftFromText="180" w:rightFromText="180" w:vertAnchor="page" w:horzAnchor="margin" w:tblpY="1837"/>
        <w:tblW w:w="9747" w:type="dxa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3969"/>
        <w:gridCol w:w="567"/>
      </w:tblGrid>
      <w:tr w:rsidR="003E17E8" w:rsidRPr="00AD29C8" w14:paraId="383EBF57" w14:textId="77777777" w:rsidTr="00706753">
        <w:trPr>
          <w:trHeight w:val="330"/>
        </w:trPr>
        <w:tc>
          <w:tcPr>
            <w:tcW w:w="675" w:type="dxa"/>
            <w:noWrap/>
            <w:hideMark/>
          </w:tcPr>
          <w:p w14:paraId="2458E32E" w14:textId="77777777" w:rsidR="003E17E8" w:rsidRPr="00AD29C8" w:rsidRDefault="003E17E8" w:rsidP="00F93F5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lastRenderedPageBreak/>
              <w:t>場次</w:t>
            </w:r>
          </w:p>
        </w:tc>
        <w:tc>
          <w:tcPr>
            <w:tcW w:w="1276" w:type="dxa"/>
            <w:vAlign w:val="center"/>
          </w:tcPr>
          <w:p w14:paraId="01102DB0" w14:textId="77777777" w:rsidR="003E17E8" w:rsidRPr="00AD29C8" w:rsidRDefault="003E17E8" w:rsidP="00F93F5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3260" w:type="dxa"/>
            <w:noWrap/>
            <w:vAlign w:val="center"/>
            <w:hideMark/>
          </w:tcPr>
          <w:p w14:paraId="64B56CF9" w14:textId="77777777" w:rsidR="003E17E8" w:rsidRPr="00AD29C8" w:rsidRDefault="003E17E8" w:rsidP="00F93F5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3969" w:type="dxa"/>
            <w:noWrap/>
            <w:vAlign w:val="center"/>
            <w:hideMark/>
          </w:tcPr>
          <w:p w14:paraId="1F227F37" w14:textId="77777777" w:rsidR="003E17E8" w:rsidRPr="00AD29C8" w:rsidRDefault="003E17E8" w:rsidP="00F93F5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講師</w:t>
            </w:r>
          </w:p>
        </w:tc>
        <w:tc>
          <w:tcPr>
            <w:tcW w:w="567" w:type="dxa"/>
            <w:noWrap/>
            <w:vAlign w:val="center"/>
            <w:hideMark/>
          </w:tcPr>
          <w:p w14:paraId="097713C9" w14:textId="77777777" w:rsidR="003E17E8" w:rsidRPr="00AD29C8" w:rsidRDefault="003E17E8" w:rsidP="00F93F5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名額</w:t>
            </w:r>
          </w:p>
        </w:tc>
      </w:tr>
      <w:tr w:rsidR="00706753" w:rsidRPr="005E0E4E" w14:paraId="479A45D3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A3F44B8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380F" w14:textId="29B0D82C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10月21日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82E5" w14:textId="1E86CE84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1146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蔡其昌  </w:t>
            </w:r>
          </w:p>
          <w:p w14:paraId="62215648" w14:textId="61D5AB28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七星農業發展基金會 研究員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33F7E1B2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4644B4A2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4759988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9CC5" w14:textId="77777777" w:rsidR="00706753" w:rsidRPr="005E0E4E" w:rsidRDefault="00706753" w:rsidP="00706753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0B68" w14:textId="701738E6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秋季班開學環境佈置手法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86674" w14:textId="77777777" w:rsidR="00706753" w:rsidRPr="005E0E4E" w:rsidRDefault="00706753" w:rsidP="0070675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57CF4987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18E9B07F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4D2769A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44A" w14:textId="444ED81D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10月28日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EA567" w14:textId="79DFE632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1C50B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陳根旺  </w:t>
            </w:r>
          </w:p>
          <w:p w14:paraId="3C17B0D5" w14:textId="505CA5FB" w:rsidR="00706753" w:rsidRPr="005E0E4E" w:rsidRDefault="00F43284" w:rsidP="00F4328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43284">
              <w:rPr>
                <w:rFonts w:asciiTheme="minorEastAsia" w:hAnsiTheme="minorEastAsia" w:cs="新細明體" w:hint="eastAsia"/>
                <w:kern w:val="0"/>
                <w:szCs w:val="24"/>
              </w:rPr>
              <w:t>香根園藝有限公司 總經理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73E7A674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7634840D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5824B175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D9F" w14:textId="77777777" w:rsidR="00706753" w:rsidRPr="005E0E4E" w:rsidRDefault="00706753" w:rsidP="00706753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779D" w14:textId="6EF52D86" w:rsidR="00706753" w:rsidRPr="005E0E4E" w:rsidRDefault="00706753" w:rsidP="00706753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最高CP值花卉選購技巧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AD7C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567233A7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49E867AE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BAE6A0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45D" w14:textId="7C7C6C8F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11月4日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D0E43" w14:textId="57421C4B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6810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張乃航  </w:t>
            </w:r>
          </w:p>
          <w:p w14:paraId="67BD23E9" w14:textId="00DC18F7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林業試驗所 副研究員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E179628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4CC50B34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73DE4E4E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D35" w14:textId="77777777" w:rsidR="00706753" w:rsidRPr="005E0E4E" w:rsidRDefault="00706753" w:rsidP="007067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824B" w14:textId="1933C262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探訪平地森林/發現新生命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617E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0BA0E58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6AE238BC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3E4B9D70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977" w14:textId="417D7EAB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11月11日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36AE2" w14:textId="3E86155E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A12D2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陸莉娟  </w:t>
            </w:r>
          </w:p>
          <w:p w14:paraId="1B116C3E" w14:textId="3350F75E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信義社區大學 老師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067252E1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002A0966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3A76A94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0FE" w14:textId="77777777" w:rsidR="00706753" w:rsidRPr="005E0E4E" w:rsidRDefault="00706753" w:rsidP="007067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D714" w14:textId="528890F9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生手入門種菜法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D5D5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05035BA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7408BE8F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67B745F3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6872" w14:textId="43561F07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11月18日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DE98" w14:textId="33318C1A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46AD9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謝榮欽  </w:t>
            </w:r>
          </w:p>
          <w:p w14:paraId="792F9481" w14:textId="1233D0CA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東農園藝</w:t>
            </w:r>
            <w:proofErr w:type="gramEnd"/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坊 老師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31611253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36B84FBF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E836DF0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3892" w14:textId="77777777" w:rsidR="00706753" w:rsidRPr="005E0E4E" w:rsidRDefault="00706753" w:rsidP="007067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3591" w14:textId="5F225844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果樹繁殖養護栽培管理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F788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79BFFFC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5AF97BC3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D82D20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D31" w14:textId="14EFB937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11月25日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0F1A" w14:textId="237177BC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33F1A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闕淑惠  </w:t>
            </w:r>
          </w:p>
          <w:p w14:paraId="3565D87A" w14:textId="3B4893F9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可染坊 負責人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F2EA194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76E55927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300DCF3E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4A7A" w14:textId="77777777" w:rsidR="00706753" w:rsidRPr="005E0E4E" w:rsidRDefault="00706753" w:rsidP="007067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F2B4" w14:textId="220989A0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植物生活運用分享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A8B4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0F4B58A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5278EB48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9A2E45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E5B5" w14:textId="01193EFF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12月2日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2606" w14:textId="6C0EEF99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9DC13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劉怡雯  </w:t>
            </w:r>
          </w:p>
          <w:p w14:paraId="43AAFAE3" w14:textId="759C984B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元</w:t>
            </w:r>
            <w:proofErr w:type="gramStart"/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極</w:t>
            </w:r>
            <w:proofErr w:type="gramEnd"/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有機蔬菓耕學農場 老師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167B434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2B08D5E2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3E7126F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7AB" w14:textId="77777777" w:rsidR="00706753" w:rsidRPr="005E0E4E" w:rsidRDefault="00706753" w:rsidP="007067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65F90" w14:textId="7168FD58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有機農業概論與實作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0C59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EEFA7E5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5196DA37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0D0202D7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D60" w14:textId="4EF7A248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12月9日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095A" w14:textId="7B81718A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9E374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雷時生  </w:t>
            </w:r>
          </w:p>
          <w:p w14:paraId="225B749A" w14:textId="2137D3E0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樹藝工作室</w:t>
            </w:r>
            <w:proofErr w:type="gramEnd"/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攀樹專家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2994EEB8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207F89E2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233E53DD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FDA2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5FA1B" w14:textId="336AEAC1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高空修剪實務觀摩操作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B7E0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4152CC97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1B72D608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D97273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D54" w14:textId="2864D5E5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12月16日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AA66" w14:textId="4D279033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新生秋收冬藏系列9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7F8F4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沈志誠  </w:t>
            </w:r>
          </w:p>
          <w:p w14:paraId="68D27ECA" w14:textId="70D65B84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台灣大學農場 技正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E57054A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72959CDF" w14:textId="77777777" w:rsidTr="004F631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1F89A4FC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43C" w14:textId="77777777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46F2" w14:textId="1B5D2079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種子森林好好玩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28336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3208B87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2F2E2C8D" w14:textId="77777777" w:rsidTr="004F631F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70B00740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265A" w14:textId="0A7B5492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12月23日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0729" w14:textId="36BD5105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新生秋收冬藏系列10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3B775" w14:textId="77777777" w:rsidR="00706753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郭宣含  </w:t>
            </w:r>
          </w:p>
          <w:p w14:paraId="14DA3C74" w14:textId="3CB1B64E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七星組合盆栽 教師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34DEA9C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3292EA08" w14:textId="77777777" w:rsidTr="003C725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196FFAD0" w14:textId="77777777" w:rsidR="00706753" w:rsidRPr="005E0E4E" w:rsidRDefault="00706753" w:rsidP="007067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AC04" w14:textId="77777777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506F9" w14:textId="53C254B9" w:rsidR="00706753" w:rsidRPr="005E0E4E" w:rsidRDefault="00706753" w:rsidP="007067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居家菜園經費分享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3920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</w:tcPr>
          <w:p w14:paraId="26916315" w14:textId="77777777" w:rsidR="00706753" w:rsidRPr="005E0E4E" w:rsidRDefault="00706753" w:rsidP="007067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92900BC" w14:textId="77777777" w:rsidR="00777598" w:rsidRPr="005E0E4E" w:rsidRDefault="00777598" w:rsidP="00AD29C8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sectPr w:rsidR="00777598" w:rsidRPr="005E0E4E" w:rsidSect="00DF0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2780D" w14:textId="77777777" w:rsidR="00353499" w:rsidRDefault="00353499" w:rsidP="009B7D29">
      <w:r>
        <w:separator/>
      </w:r>
    </w:p>
  </w:endnote>
  <w:endnote w:type="continuationSeparator" w:id="0">
    <w:p w14:paraId="0EC961EF" w14:textId="77777777" w:rsidR="00353499" w:rsidRDefault="00353499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E30A3" w14:textId="77777777" w:rsidR="00353499" w:rsidRDefault="00353499" w:rsidP="009B7D29">
      <w:r>
        <w:separator/>
      </w:r>
    </w:p>
  </w:footnote>
  <w:footnote w:type="continuationSeparator" w:id="0">
    <w:p w14:paraId="3F0F12C3" w14:textId="77777777" w:rsidR="00353499" w:rsidRDefault="00353499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E3"/>
    <w:rsid w:val="000125CE"/>
    <w:rsid w:val="00033FC1"/>
    <w:rsid w:val="000865F0"/>
    <w:rsid w:val="000925B9"/>
    <w:rsid w:val="000931DF"/>
    <w:rsid w:val="000A5F5E"/>
    <w:rsid w:val="00100722"/>
    <w:rsid w:val="00121D01"/>
    <w:rsid w:val="00184A32"/>
    <w:rsid w:val="001925D5"/>
    <w:rsid w:val="001B7084"/>
    <w:rsid w:val="00246895"/>
    <w:rsid w:val="002D2519"/>
    <w:rsid w:val="002D373A"/>
    <w:rsid w:val="00353499"/>
    <w:rsid w:val="00363998"/>
    <w:rsid w:val="00370301"/>
    <w:rsid w:val="0037419C"/>
    <w:rsid w:val="00380739"/>
    <w:rsid w:val="0038339A"/>
    <w:rsid w:val="00384971"/>
    <w:rsid w:val="003B085D"/>
    <w:rsid w:val="003B56F0"/>
    <w:rsid w:val="003E17E8"/>
    <w:rsid w:val="003F1AC8"/>
    <w:rsid w:val="003F5081"/>
    <w:rsid w:val="00413FB0"/>
    <w:rsid w:val="00424691"/>
    <w:rsid w:val="004266FB"/>
    <w:rsid w:val="004431FD"/>
    <w:rsid w:val="00444B3C"/>
    <w:rsid w:val="00491255"/>
    <w:rsid w:val="004A6AF4"/>
    <w:rsid w:val="004C7E3B"/>
    <w:rsid w:val="004D31D0"/>
    <w:rsid w:val="004E0F69"/>
    <w:rsid w:val="00506148"/>
    <w:rsid w:val="00526353"/>
    <w:rsid w:val="00526DFF"/>
    <w:rsid w:val="00537A29"/>
    <w:rsid w:val="00585E86"/>
    <w:rsid w:val="005B5981"/>
    <w:rsid w:val="005E0E4E"/>
    <w:rsid w:val="005F4840"/>
    <w:rsid w:val="0060151F"/>
    <w:rsid w:val="0064183B"/>
    <w:rsid w:val="0065709A"/>
    <w:rsid w:val="006725E3"/>
    <w:rsid w:val="006B1D3D"/>
    <w:rsid w:val="006C1ED8"/>
    <w:rsid w:val="006C7A19"/>
    <w:rsid w:val="006F4896"/>
    <w:rsid w:val="0070274F"/>
    <w:rsid w:val="00705019"/>
    <w:rsid w:val="00706753"/>
    <w:rsid w:val="00777598"/>
    <w:rsid w:val="00782A2F"/>
    <w:rsid w:val="007C71DB"/>
    <w:rsid w:val="008336D4"/>
    <w:rsid w:val="00892D8C"/>
    <w:rsid w:val="008F0BC2"/>
    <w:rsid w:val="00977F3A"/>
    <w:rsid w:val="009A5292"/>
    <w:rsid w:val="009B7D29"/>
    <w:rsid w:val="009C44E3"/>
    <w:rsid w:val="009C6D5A"/>
    <w:rsid w:val="009D3A81"/>
    <w:rsid w:val="009D4888"/>
    <w:rsid w:val="009E3663"/>
    <w:rsid w:val="00A0717F"/>
    <w:rsid w:val="00AC015E"/>
    <w:rsid w:val="00AD29C8"/>
    <w:rsid w:val="00B2039F"/>
    <w:rsid w:val="00B229B1"/>
    <w:rsid w:val="00B66429"/>
    <w:rsid w:val="00BA2E3B"/>
    <w:rsid w:val="00BC0311"/>
    <w:rsid w:val="00BC2AA0"/>
    <w:rsid w:val="00BF13CF"/>
    <w:rsid w:val="00BF2166"/>
    <w:rsid w:val="00C23E4E"/>
    <w:rsid w:val="00C3279E"/>
    <w:rsid w:val="00C70637"/>
    <w:rsid w:val="00C81439"/>
    <w:rsid w:val="00CB154D"/>
    <w:rsid w:val="00CC7E96"/>
    <w:rsid w:val="00CD4675"/>
    <w:rsid w:val="00D204DA"/>
    <w:rsid w:val="00D31FAC"/>
    <w:rsid w:val="00D46DC1"/>
    <w:rsid w:val="00D5115C"/>
    <w:rsid w:val="00D6349D"/>
    <w:rsid w:val="00D65E33"/>
    <w:rsid w:val="00DB1599"/>
    <w:rsid w:val="00DF0FCF"/>
    <w:rsid w:val="00E07678"/>
    <w:rsid w:val="00E3640B"/>
    <w:rsid w:val="00E57ED9"/>
    <w:rsid w:val="00E6102B"/>
    <w:rsid w:val="00E6723A"/>
    <w:rsid w:val="00E7548F"/>
    <w:rsid w:val="00E839A2"/>
    <w:rsid w:val="00E96126"/>
    <w:rsid w:val="00E97EE5"/>
    <w:rsid w:val="00EC747F"/>
    <w:rsid w:val="00ED2717"/>
    <w:rsid w:val="00F15320"/>
    <w:rsid w:val="00F43284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B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g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6D2E-0E8B-4105-B036-842152EF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Company>Sky123.Org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2020-08-24T08:27:00Z</cp:lastPrinted>
  <dcterms:created xsi:type="dcterms:W3CDTF">2020-09-04T01:13:00Z</dcterms:created>
  <dcterms:modified xsi:type="dcterms:W3CDTF">2020-10-05T00:47:00Z</dcterms:modified>
</cp:coreProperties>
</file>