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C41" w:rsidRDefault="00DB5C41" w:rsidP="00DB5C41">
      <w:pPr>
        <w:tabs>
          <w:tab w:val="left" w:pos="9923"/>
        </w:tabs>
        <w:spacing w:line="480" w:lineRule="exact"/>
        <w:jc w:val="center"/>
      </w:pPr>
      <w:r>
        <w:rPr>
          <w:rFonts w:ascii="標楷體" w:eastAsia="標楷體" w:hAnsi="標楷體"/>
          <w:sz w:val="36"/>
          <w:szCs w:val="36"/>
        </w:rPr>
        <w:t>授權書</w:t>
      </w:r>
    </w:p>
    <w:p w:rsidR="00534A7B" w:rsidRPr="00534A7B" w:rsidRDefault="00DB5C41" w:rsidP="00DB5C41">
      <w:pPr>
        <w:snapToGrid w:val="0"/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534A7B">
        <w:rPr>
          <w:rFonts w:ascii="標楷體" w:eastAsia="標楷體" w:hAnsi="標楷體"/>
          <w:sz w:val="28"/>
          <w:szCs w:val="28"/>
        </w:rPr>
        <w:t>本廠商投標</w:t>
      </w:r>
      <w:r w:rsidRPr="00534A7B">
        <w:rPr>
          <w:rFonts w:ascii="標楷體" w:eastAsia="標楷體" w:hAnsi="標楷體" w:hint="eastAsia"/>
          <w:sz w:val="28"/>
          <w:szCs w:val="28"/>
        </w:rPr>
        <w:t>：</w:t>
      </w:r>
      <w:proofErr w:type="gramStart"/>
      <w:r w:rsidR="002A7F2A">
        <w:rPr>
          <w:rFonts w:ascii="標楷體" w:eastAsia="標楷體" w:hAnsi="標楷體" w:hint="eastAsia"/>
          <w:sz w:val="28"/>
          <w:szCs w:val="28"/>
        </w:rPr>
        <w:t>112</w:t>
      </w:r>
      <w:proofErr w:type="gramEnd"/>
      <w:r w:rsidR="00534A7B" w:rsidRPr="00534A7B">
        <w:rPr>
          <w:rFonts w:ascii="標楷體" w:eastAsia="標楷體" w:hAnsi="標楷體" w:hint="eastAsia"/>
          <w:sz w:val="28"/>
          <w:szCs w:val="28"/>
        </w:rPr>
        <w:t>年度「</w:t>
      </w:r>
      <w:r w:rsidR="002A7F2A" w:rsidRPr="002A19FB">
        <w:rPr>
          <w:rFonts w:ascii="標楷體" w:eastAsia="標楷體" w:hAnsi="標楷體" w:hint="eastAsia"/>
          <w:color w:val="000000" w:themeColor="text1"/>
          <w:sz w:val="32"/>
          <w:szCs w:val="32"/>
        </w:rPr>
        <w:t>臺北市鐵觀音包種茶推廣中心宣傳影片拍攝計畫</w:t>
      </w:r>
      <w:r w:rsidR="002A7F2A" w:rsidRPr="00111FF9">
        <w:rPr>
          <w:rFonts w:ascii="標楷體" w:eastAsia="標楷體" w:hAnsi="標楷體" w:hint="eastAsia"/>
          <w:color w:val="000000" w:themeColor="text1"/>
          <w:sz w:val="32"/>
          <w:szCs w:val="32"/>
        </w:rPr>
        <w:t>案</w:t>
      </w:r>
      <w:r w:rsidR="00534A7B" w:rsidRPr="00534A7B">
        <w:rPr>
          <w:rFonts w:ascii="標楷體" w:eastAsia="標楷體" w:hAnsi="標楷體" w:hint="eastAsia"/>
          <w:sz w:val="28"/>
          <w:szCs w:val="28"/>
        </w:rPr>
        <w:t>」</w:t>
      </w:r>
    </w:p>
    <w:p w:rsidR="00DB5C41" w:rsidRDefault="00DB5C41" w:rsidP="00DB5C41">
      <w:pPr>
        <w:tabs>
          <w:tab w:val="left" w:pos="9923"/>
        </w:tabs>
        <w:spacing w:line="480" w:lineRule="exact"/>
        <w:jc w:val="both"/>
      </w:pPr>
      <w:r>
        <w:rPr>
          <w:rFonts w:ascii="標楷體" w:eastAsia="標楷體" w:hAnsi="標楷體"/>
          <w:sz w:val="28"/>
          <w:szCs w:val="28"/>
        </w:rPr>
        <w:t>茲授權下列代理人全權代理本廠商</w:t>
      </w:r>
      <w:r>
        <w:rPr>
          <w:rFonts w:ascii="標楷體" w:eastAsia="標楷體" w:hAnsi="標楷體"/>
        </w:rPr>
        <w:t>「</w:t>
      </w:r>
      <w:r>
        <w:rPr>
          <w:rFonts w:ascii="標楷體" w:eastAsia="標楷體" w:hAnsi="標楷體"/>
          <w:sz w:val="28"/>
          <w:szCs w:val="28"/>
        </w:rPr>
        <w:t>參與開標或提出說明、減價、</w:t>
      </w:r>
      <w:proofErr w:type="gramStart"/>
      <w:r>
        <w:rPr>
          <w:rFonts w:ascii="標楷體" w:eastAsia="標楷體" w:hAnsi="標楷體"/>
          <w:sz w:val="28"/>
          <w:szCs w:val="28"/>
        </w:rPr>
        <w:t>比減價格</w:t>
      </w:r>
      <w:proofErr w:type="gramEnd"/>
      <w:r>
        <w:rPr>
          <w:rFonts w:ascii="標楷體" w:eastAsia="標楷體" w:hAnsi="標楷體"/>
          <w:sz w:val="28"/>
          <w:szCs w:val="28"/>
        </w:rPr>
        <w:t>、協商、</w:t>
      </w:r>
      <w:proofErr w:type="gramStart"/>
      <w:r>
        <w:rPr>
          <w:rFonts w:ascii="標楷體" w:eastAsia="標楷體" w:hAnsi="標楷體"/>
          <w:sz w:val="28"/>
          <w:szCs w:val="28"/>
        </w:rPr>
        <w:t>更改原報內容</w:t>
      </w:r>
      <w:proofErr w:type="gramEnd"/>
      <w:r>
        <w:rPr>
          <w:rFonts w:ascii="標楷體" w:eastAsia="標楷體" w:hAnsi="標楷體"/>
          <w:sz w:val="28"/>
          <w:szCs w:val="28"/>
        </w:rPr>
        <w:t>或重新報價</w:t>
      </w:r>
      <w:r>
        <w:rPr>
          <w:rFonts w:ascii="標楷體" w:eastAsia="標楷體" w:hAnsi="標楷體"/>
        </w:rPr>
        <w:t>」</w:t>
      </w:r>
      <w:r>
        <w:rPr>
          <w:rFonts w:ascii="標楷體" w:eastAsia="標楷體" w:hAnsi="標楷體"/>
          <w:sz w:val="28"/>
          <w:szCs w:val="28"/>
        </w:rPr>
        <w:t>及相關事宜，該代理人資料如下：</w:t>
      </w:r>
    </w:p>
    <w:p w:rsidR="00DB5C41" w:rsidRDefault="00DB5C41" w:rsidP="00DB5C41">
      <w:pPr>
        <w:tabs>
          <w:tab w:val="left" w:pos="9923"/>
        </w:tabs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</w:p>
    <w:p w:rsidR="00DB5C41" w:rsidRDefault="00DB5C41" w:rsidP="00DB5C41">
      <w:pPr>
        <w:tabs>
          <w:tab w:val="left" w:pos="9923"/>
        </w:tabs>
        <w:spacing w:line="5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代理人姓名：</w:t>
      </w:r>
    </w:p>
    <w:p w:rsidR="00DB5C41" w:rsidRDefault="00DB5C41" w:rsidP="00DB5C41">
      <w:pPr>
        <w:tabs>
          <w:tab w:val="left" w:pos="9923"/>
        </w:tabs>
        <w:spacing w:line="5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身分證字號：</w:t>
      </w:r>
    </w:p>
    <w:p w:rsidR="00DB5C41" w:rsidRDefault="00DB5C41" w:rsidP="00DB5C41">
      <w:pPr>
        <w:tabs>
          <w:tab w:val="left" w:pos="9923"/>
        </w:tabs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</w:p>
    <w:p w:rsidR="00DB5C41" w:rsidRDefault="00DB5C41" w:rsidP="00DB5C41">
      <w:pPr>
        <w:tabs>
          <w:tab w:val="left" w:pos="9923"/>
        </w:tabs>
        <w:spacing w:line="480" w:lineRule="exact"/>
        <w:jc w:val="both"/>
        <w:rPr>
          <w:rFonts w:ascii="標楷體" w:eastAsia="標楷體" w:hAnsi="標楷體"/>
          <w:spacing w:val="30"/>
          <w:sz w:val="28"/>
        </w:rPr>
      </w:pPr>
    </w:p>
    <w:p w:rsidR="00DB5C41" w:rsidRDefault="00DB5C41" w:rsidP="00DB5C41">
      <w:pPr>
        <w:tabs>
          <w:tab w:val="left" w:pos="9923"/>
        </w:tabs>
        <w:spacing w:line="480" w:lineRule="exact"/>
        <w:ind w:firstLine="2660"/>
        <w:jc w:val="both"/>
      </w:pPr>
      <w:r>
        <w:rPr>
          <w:rFonts w:ascii="標楷體" w:eastAsia="標楷體" w:hAnsi="標楷體"/>
          <w:noProof/>
          <w:spacing w:val="30"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2181FD" wp14:editId="7C847CC8">
                <wp:simplePos x="0" y="0"/>
                <wp:positionH relativeFrom="column">
                  <wp:posOffset>4686299</wp:posOffset>
                </wp:positionH>
                <wp:positionV relativeFrom="paragraph">
                  <wp:posOffset>114300</wp:posOffset>
                </wp:positionV>
                <wp:extent cx="923928" cy="755651"/>
                <wp:effectExtent l="0" t="0" r="28572" b="25399"/>
                <wp:wrapNone/>
                <wp:docPr id="5" name="Rectangl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8" cy="7556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custDash>
                            <a:ds d="100000" sp="100000"/>
                          </a:custDash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id="Rectangle 99" o:spid="_x0000_s1026" style="position:absolute;margin-left:369pt;margin-top:9pt;width:72.75pt;height:5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" strokeweight=".35281mm">
                <v:textbox inset="0,0,0,0"/>
              </v:rect>
            </w:pict>
          </mc:Fallback>
        </mc:AlternateContent>
      </w:r>
      <w:r>
        <w:rPr>
          <w:rFonts w:ascii="標楷體" w:eastAsia="標楷體" w:hAnsi="標楷體"/>
          <w:spacing w:val="30"/>
          <w:sz w:val="28"/>
        </w:rPr>
        <w:t>委任人</w:t>
      </w:r>
    </w:p>
    <w:p w:rsidR="00DB5C41" w:rsidRDefault="00DB5C41" w:rsidP="00DB5C41">
      <w:pPr>
        <w:tabs>
          <w:tab w:val="left" w:pos="9923"/>
        </w:tabs>
        <w:spacing w:line="480" w:lineRule="exact"/>
        <w:ind w:firstLine="2720"/>
        <w:jc w:val="both"/>
        <w:rPr>
          <w:rFonts w:ascii="標楷體" w:eastAsia="標楷體" w:hAnsi="標楷體"/>
          <w:spacing w:val="30"/>
          <w:sz w:val="28"/>
        </w:rPr>
      </w:pPr>
      <w:r>
        <w:rPr>
          <w:rFonts w:ascii="標楷體" w:eastAsia="標楷體" w:hAnsi="標楷體"/>
          <w:spacing w:val="30"/>
          <w:sz w:val="28"/>
        </w:rPr>
        <w:t>廠商名稱：         印章：</w:t>
      </w:r>
    </w:p>
    <w:p w:rsidR="00DB5C41" w:rsidRDefault="00DB5C41" w:rsidP="00DB5C41">
      <w:pPr>
        <w:tabs>
          <w:tab w:val="left" w:pos="9923"/>
        </w:tabs>
        <w:spacing w:line="480" w:lineRule="exact"/>
        <w:jc w:val="both"/>
        <w:rPr>
          <w:rFonts w:ascii="標楷體" w:eastAsia="標楷體" w:hAnsi="標楷體"/>
          <w:spacing w:val="30"/>
          <w:sz w:val="28"/>
        </w:rPr>
      </w:pPr>
    </w:p>
    <w:p w:rsidR="00DB5C41" w:rsidRDefault="00DB5C41" w:rsidP="00DB5C41">
      <w:pPr>
        <w:tabs>
          <w:tab w:val="left" w:pos="9923"/>
        </w:tabs>
        <w:spacing w:line="480" w:lineRule="exact"/>
        <w:jc w:val="both"/>
      </w:pPr>
      <w:r>
        <w:rPr>
          <w:rFonts w:ascii="標楷體" w:eastAsia="標楷體" w:hAnsi="標楷體"/>
          <w:noProof/>
          <w:spacing w:val="30"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B3F581" wp14:editId="6FDDF841">
                <wp:simplePos x="0" y="0"/>
                <wp:positionH relativeFrom="column">
                  <wp:posOffset>4810128</wp:posOffset>
                </wp:positionH>
                <wp:positionV relativeFrom="paragraph">
                  <wp:posOffset>190496</wp:posOffset>
                </wp:positionV>
                <wp:extent cx="685800" cy="571500"/>
                <wp:effectExtent l="0" t="0" r="19050" b="19050"/>
                <wp:wrapNone/>
                <wp:docPr id="6" name="Rectangl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custDash>
                            <a:ds d="100000" sp="100000"/>
                          </a:custDash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id="Rectangle 98" o:spid="_x0000_s1026" style="position:absolute;margin-left:378.75pt;margin-top:15pt;width:54pt;height: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" strokeweight=".35281mm">
                <v:textbox inset="0,0,0,0"/>
              </v:rect>
            </w:pict>
          </mc:Fallback>
        </mc:AlternateContent>
      </w:r>
    </w:p>
    <w:p w:rsidR="00DB5C41" w:rsidRDefault="00DB5C41" w:rsidP="00DB5C41">
      <w:pPr>
        <w:tabs>
          <w:tab w:val="left" w:pos="9923"/>
        </w:tabs>
        <w:spacing w:line="480" w:lineRule="exact"/>
        <w:ind w:firstLine="2720"/>
        <w:jc w:val="both"/>
        <w:rPr>
          <w:rFonts w:ascii="標楷體" w:eastAsia="標楷體" w:hAnsi="標楷體"/>
          <w:spacing w:val="30"/>
          <w:sz w:val="28"/>
        </w:rPr>
      </w:pPr>
      <w:r>
        <w:rPr>
          <w:rFonts w:ascii="標楷體" w:eastAsia="標楷體" w:hAnsi="標楷體"/>
          <w:spacing w:val="30"/>
          <w:sz w:val="28"/>
        </w:rPr>
        <w:t>負責人姓名：       印章：</w:t>
      </w:r>
    </w:p>
    <w:p w:rsidR="00DB5C41" w:rsidRDefault="00DB5C41" w:rsidP="00DB5C41">
      <w:pPr>
        <w:tabs>
          <w:tab w:val="left" w:pos="9923"/>
        </w:tabs>
        <w:spacing w:line="480" w:lineRule="exact"/>
        <w:ind w:firstLine="600"/>
        <w:jc w:val="both"/>
        <w:rPr>
          <w:rFonts w:ascii="標楷體" w:eastAsia="標楷體" w:hAnsi="標楷體"/>
        </w:rPr>
      </w:pPr>
    </w:p>
    <w:p w:rsidR="00DB5C41" w:rsidRDefault="00DB5C41" w:rsidP="00DB5C41">
      <w:pPr>
        <w:tabs>
          <w:tab w:val="left" w:pos="9923"/>
        </w:tabs>
        <w:spacing w:line="480" w:lineRule="exact"/>
        <w:jc w:val="both"/>
        <w:rPr>
          <w:rFonts w:ascii="標楷體" w:eastAsia="標楷體" w:hAnsi="標楷體"/>
        </w:rPr>
      </w:pPr>
    </w:p>
    <w:p w:rsidR="00DB5C41" w:rsidRDefault="00DB5C41" w:rsidP="00DB5C41">
      <w:pPr>
        <w:tabs>
          <w:tab w:val="left" w:pos="9923"/>
        </w:tabs>
        <w:spacing w:line="480" w:lineRule="exact"/>
        <w:jc w:val="both"/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89BDC4" wp14:editId="0C41E531">
                <wp:simplePos x="0" y="0"/>
                <wp:positionH relativeFrom="column">
                  <wp:posOffset>-110486</wp:posOffset>
                </wp:positionH>
                <wp:positionV relativeFrom="paragraph">
                  <wp:posOffset>88897</wp:posOffset>
                </wp:positionV>
                <wp:extent cx="6286500" cy="3038478"/>
                <wp:effectExtent l="0" t="0" r="19050" b="28572"/>
                <wp:wrapNone/>
                <wp:docPr id="7" name="Text Box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30384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DB5C41" w:rsidRDefault="00DB5C41" w:rsidP="00DB5C41">
                            <w:pPr>
                              <w:spacing w:line="460" w:lineRule="exact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注意事項：</w:t>
                            </w:r>
                          </w:p>
                          <w:p w:rsidR="00DB5C41" w:rsidRDefault="00DB5C41" w:rsidP="00DB5C41">
                            <w:pPr>
                              <w:pStyle w:val="a3"/>
                              <w:spacing w:line="400" w:lineRule="exact"/>
                              <w:rPr>
                                <w:rFonts w:ascii="標楷體" w:eastAsia="標楷體" w:hAnsi="標楷體"/>
                                <w:b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Cs w:val="28"/>
                              </w:rPr>
                              <w:t>廠商負責人或代理人參與開標或提出說明、減價、</w:t>
                            </w:r>
                            <w:proofErr w:type="gramStart"/>
                            <w:r>
                              <w:rPr>
                                <w:rFonts w:ascii="標楷體" w:eastAsia="標楷體" w:hAnsi="標楷體"/>
                                <w:b/>
                                <w:szCs w:val="28"/>
                              </w:rPr>
                              <w:t>比減價格</w:t>
                            </w:r>
                            <w:proofErr w:type="gramEnd"/>
                            <w:r>
                              <w:rPr>
                                <w:rFonts w:ascii="標楷體" w:eastAsia="標楷體" w:hAnsi="標楷體"/>
                                <w:b/>
                                <w:szCs w:val="28"/>
                              </w:rPr>
                              <w:t>、協商、</w:t>
                            </w:r>
                            <w:proofErr w:type="gramStart"/>
                            <w:r>
                              <w:rPr>
                                <w:rFonts w:ascii="標楷體" w:eastAsia="標楷體" w:hAnsi="標楷體"/>
                                <w:b/>
                                <w:szCs w:val="28"/>
                              </w:rPr>
                              <w:t>更改原報內容</w:t>
                            </w:r>
                            <w:proofErr w:type="gramEnd"/>
                            <w:r>
                              <w:rPr>
                                <w:rFonts w:ascii="標楷體" w:eastAsia="標楷體" w:hAnsi="標楷體"/>
                                <w:b/>
                                <w:szCs w:val="28"/>
                              </w:rPr>
                              <w:t>或重新報價及相關事宜時，應依下列規定出示身分證明文件及本授權書：</w:t>
                            </w:r>
                          </w:p>
                          <w:p w:rsidR="00DB5C41" w:rsidRDefault="00DB5C41" w:rsidP="00DB5C41">
                            <w:pPr>
                              <w:pStyle w:val="a3"/>
                              <w:spacing w:line="400" w:lineRule="exact"/>
                              <w:ind w:left="240" w:hanging="240"/>
                              <w:rPr>
                                <w:rFonts w:ascii="標楷體" w:eastAsia="標楷體" w:hAnsi="標楷體"/>
                                <w:b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Cs w:val="28"/>
                              </w:rPr>
                              <w:t>1.投標廠商若由負責人出席，應出示身分證明文件，無須出示授權書，參與上開作業時，得以簽名代替蓋章，或蓋投標廠商及負責人印章確認。</w:t>
                            </w:r>
                          </w:p>
                          <w:p w:rsidR="00DB5C41" w:rsidRDefault="00DB5C41" w:rsidP="00DB5C41">
                            <w:pPr>
                              <w:pStyle w:val="a3"/>
                              <w:spacing w:line="400" w:lineRule="exact"/>
                              <w:ind w:left="240" w:hanging="240"/>
                              <w:rPr>
                                <w:rFonts w:ascii="標楷體" w:eastAsia="標楷體" w:hAnsi="標楷體"/>
                                <w:b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Cs w:val="28"/>
                              </w:rPr>
                              <w:t>2.投標廠商若委由代理人出席，則應填寫並出示本授權書及身分證明文件，參與上開作業時，得以簽名(簽代理人姓名)代替蓋章，或蓋投標廠商及負責人印章確認。</w:t>
                            </w:r>
                          </w:p>
                          <w:p w:rsidR="00DB5C41" w:rsidRDefault="00DB5C41" w:rsidP="00DB5C41">
                            <w:pPr>
                              <w:pStyle w:val="a3"/>
                              <w:spacing w:line="400" w:lineRule="exact"/>
                              <w:ind w:left="240" w:hanging="240"/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Cs w:val="28"/>
                              </w:rPr>
                              <w:t>3.外國廠商投標，</w:t>
                            </w:r>
                            <w:proofErr w:type="gramStart"/>
                            <w:r>
                              <w:rPr>
                                <w:rFonts w:ascii="標楷體" w:eastAsia="標楷體" w:hAnsi="標楷體"/>
                                <w:b/>
                                <w:szCs w:val="28"/>
                              </w:rPr>
                              <w:t>如委由</w:t>
                            </w:r>
                            <w:proofErr w:type="gramEnd"/>
                            <w:r>
                              <w:rPr>
                                <w:rFonts w:ascii="標楷體" w:eastAsia="標楷體" w:hAnsi="標楷體"/>
                                <w:b/>
                                <w:szCs w:val="28"/>
                              </w:rPr>
                              <w:t>代理人出席者，本授權書應經公證或認證；代理人為外國人士者，身分證</w:t>
                            </w:r>
                            <w:proofErr w:type="gramStart"/>
                            <w:r>
                              <w:rPr>
                                <w:rFonts w:ascii="標楷體" w:eastAsia="標楷體" w:hAnsi="標楷體"/>
                                <w:b/>
                                <w:szCs w:val="28"/>
                              </w:rPr>
                              <w:t>字號欄請填寫</w:t>
                            </w:r>
                            <w:proofErr w:type="gramEnd"/>
                            <w:r>
                              <w:rPr>
                                <w:rFonts w:ascii="標楷體" w:eastAsia="標楷體" w:hAnsi="標楷體"/>
                                <w:b/>
                                <w:szCs w:val="28"/>
                              </w:rPr>
                              <w:t>護照號碼。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7" o:spid="_x0000_s1026" type="#_x0000_t202" style="position:absolute;left:0;text-align:left;margin-left:-8.7pt;margin-top:7pt;width:495pt;height:23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" strokeweight=".26467mm">
                <v:textbox>
                  <w:txbxContent>
                    <w:p w:rsidR="00DB5C41" w:rsidRDefault="00DB5C41" w:rsidP="00DB5C41">
                      <w:pPr>
                        <w:spacing w:line="460" w:lineRule="exact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>注意事項：</w:t>
                      </w:r>
                    </w:p>
                    <w:p w:rsidR="00DB5C41" w:rsidRDefault="00DB5C41" w:rsidP="00DB5C41">
                      <w:pPr>
                        <w:pStyle w:val="a3"/>
                        <w:spacing w:line="400" w:lineRule="exact"/>
                        <w:rPr>
                          <w:rFonts w:ascii="標楷體" w:eastAsia="標楷體" w:hAnsi="標楷體"/>
                          <w:b/>
                          <w:szCs w:val="28"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szCs w:val="28"/>
                        </w:rPr>
                        <w:t>廠商負責人或代理人參與開標或提出說明、減價、</w:t>
                      </w:r>
                      <w:proofErr w:type="gramStart"/>
                      <w:r>
                        <w:rPr>
                          <w:rFonts w:ascii="標楷體" w:eastAsia="標楷體" w:hAnsi="標楷體"/>
                          <w:b/>
                          <w:szCs w:val="28"/>
                        </w:rPr>
                        <w:t>比減價格</w:t>
                      </w:r>
                      <w:proofErr w:type="gramEnd"/>
                      <w:r>
                        <w:rPr>
                          <w:rFonts w:ascii="標楷體" w:eastAsia="標楷體" w:hAnsi="標楷體"/>
                          <w:b/>
                          <w:szCs w:val="28"/>
                        </w:rPr>
                        <w:t>、協商、</w:t>
                      </w:r>
                      <w:proofErr w:type="gramStart"/>
                      <w:r>
                        <w:rPr>
                          <w:rFonts w:ascii="標楷體" w:eastAsia="標楷體" w:hAnsi="標楷體"/>
                          <w:b/>
                          <w:szCs w:val="28"/>
                        </w:rPr>
                        <w:t>更改原報內容</w:t>
                      </w:r>
                      <w:proofErr w:type="gramEnd"/>
                      <w:r>
                        <w:rPr>
                          <w:rFonts w:ascii="標楷體" w:eastAsia="標楷體" w:hAnsi="標楷體"/>
                          <w:b/>
                          <w:szCs w:val="28"/>
                        </w:rPr>
                        <w:t>或重新報價及相關事宜時，應依下列規定出示身分證明文件及本授權書：</w:t>
                      </w:r>
                    </w:p>
                    <w:p w:rsidR="00DB5C41" w:rsidRDefault="00DB5C41" w:rsidP="00DB5C41">
                      <w:pPr>
                        <w:pStyle w:val="a3"/>
                        <w:spacing w:line="400" w:lineRule="exact"/>
                        <w:ind w:left="240" w:hanging="240"/>
                        <w:rPr>
                          <w:rFonts w:ascii="標楷體" w:eastAsia="標楷體" w:hAnsi="標楷體"/>
                          <w:b/>
                          <w:szCs w:val="28"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szCs w:val="28"/>
                        </w:rPr>
                        <w:t>1.投標廠商若由負責人出席，應出示身分證明文件，無須出示授權書，參與上開作業時，得以簽名代替蓋章，或蓋投標廠商及負責人印章確認。</w:t>
                      </w:r>
                    </w:p>
                    <w:p w:rsidR="00DB5C41" w:rsidRDefault="00DB5C41" w:rsidP="00DB5C41">
                      <w:pPr>
                        <w:pStyle w:val="a3"/>
                        <w:spacing w:line="400" w:lineRule="exact"/>
                        <w:ind w:left="240" w:hanging="240"/>
                        <w:rPr>
                          <w:rFonts w:ascii="標楷體" w:eastAsia="標楷體" w:hAnsi="標楷體"/>
                          <w:b/>
                          <w:szCs w:val="28"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szCs w:val="28"/>
                        </w:rPr>
                        <w:t>2.投標廠商若委由代理人出席，則應填寫並出示本授權書及身分證明文件，參與上開作業時，得以簽名(簽代理人姓名)代替蓋章，或蓋投標廠商及負責人印章確認。</w:t>
                      </w:r>
                    </w:p>
                    <w:p w:rsidR="00DB5C41" w:rsidRDefault="00DB5C41" w:rsidP="00DB5C41">
                      <w:pPr>
                        <w:pStyle w:val="a3"/>
                        <w:spacing w:line="400" w:lineRule="exact"/>
                        <w:ind w:left="240" w:hanging="240"/>
                      </w:pPr>
                      <w:r>
                        <w:rPr>
                          <w:rFonts w:ascii="標楷體" w:eastAsia="標楷體" w:hAnsi="標楷體"/>
                          <w:b/>
                          <w:szCs w:val="28"/>
                        </w:rPr>
                        <w:t>3.外國廠商投標，</w:t>
                      </w:r>
                      <w:proofErr w:type="gramStart"/>
                      <w:r>
                        <w:rPr>
                          <w:rFonts w:ascii="標楷體" w:eastAsia="標楷體" w:hAnsi="標楷體"/>
                          <w:b/>
                          <w:szCs w:val="28"/>
                        </w:rPr>
                        <w:t>如委由</w:t>
                      </w:r>
                      <w:proofErr w:type="gramEnd"/>
                      <w:r>
                        <w:rPr>
                          <w:rFonts w:ascii="標楷體" w:eastAsia="標楷體" w:hAnsi="標楷體"/>
                          <w:b/>
                          <w:szCs w:val="28"/>
                        </w:rPr>
                        <w:t>代理人出席者，本授權書應經公證或認證；代理人為外國人士者，身分證</w:t>
                      </w:r>
                      <w:proofErr w:type="gramStart"/>
                      <w:r>
                        <w:rPr>
                          <w:rFonts w:ascii="標楷體" w:eastAsia="標楷體" w:hAnsi="標楷體"/>
                          <w:b/>
                          <w:szCs w:val="28"/>
                        </w:rPr>
                        <w:t>字號欄請填寫</w:t>
                      </w:r>
                      <w:proofErr w:type="gramEnd"/>
                      <w:r>
                        <w:rPr>
                          <w:rFonts w:ascii="標楷體" w:eastAsia="標楷體" w:hAnsi="標楷體"/>
                          <w:b/>
                          <w:szCs w:val="28"/>
                        </w:rPr>
                        <w:t>護照號碼。</w:t>
                      </w:r>
                    </w:p>
                  </w:txbxContent>
                </v:textbox>
              </v:shape>
            </w:pict>
          </mc:Fallback>
        </mc:AlternateContent>
      </w:r>
    </w:p>
    <w:p w:rsidR="00DB5C41" w:rsidRDefault="00DB5C41" w:rsidP="00DB5C41">
      <w:pPr>
        <w:pageBreakBefore/>
        <w:tabs>
          <w:tab w:val="left" w:pos="9923"/>
        </w:tabs>
        <w:spacing w:line="500" w:lineRule="exact"/>
        <w:jc w:val="both"/>
      </w:pPr>
    </w:p>
    <w:tbl>
      <w:tblPr>
        <w:tblW w:w="91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72"/>
        <w:gridCol w:w="2512"/>
        <w:gridCol w:w="890"/>
        <w:gridCol w:w="2152"/>
      </w:tblGrid>
      <w:tr w:rsidR="00DB5C41" w:rsidRPr="00144054" w:rsidTr="00EF14D6">
        <w:trPr>
          <w:cantSplit/>
          <w:trHeight w:val="420"/>
        </w:trPr>
        <w:tc>
          <w:tcPr>
            <w:tcW w:w="3572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5C41" w:rsidRPr="00144054" w:rsidRDefault="00DB5C41" w:rsidP="00EF14D6">
            <w:pPr>
              <w:tabs>
                <w:tab w:val="left" w:pos="9923"/>
              </w:tabs>
              <w:ind w:right="284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44054">
              <w:rPr>
                <w:rFonts w:ascii="標楷體" w:eastAsia="標楷體" w:hAnsi="標楷體" w:hint="eastAsia"/>
                <w:color w:val="000000" w:themeColor="text1"/>
              </w:rPr>
              <w:t>財團法人七星農業發展基金會</w:t>
            </w:r>
          </w:p>
        </w:tc>
        <w:tc>
          <w:tcPr>
            <w:tcW w:w="2512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5C41" w:rsidRPr="00DB5C41" w:rsidRDefault="00DB5C41" w:rsidP="00EF14D6">
            <w:pPr>
              <w:tabs>
                <w:tab w:val="left" w:pos="9923"/>
              </w:tabs>
              <w:ind w:left="170" w:right="170"/>
              <w:jc w:val="center"/>
              <w:rPr>
                <w:rFonts w:ascii="標楷體" w:eastAsia="標楷體" w:hAnsi="標楷體"/>
                <w:b/>
                <w:color w:val="000000" w:themeColor="text1"/>
                <w:sz w:val="36"/>
                <w:szCs w:val="36"/>
              </w:rPr>
            </w:pPr>
            <w:r w:rsidRPr="00DB5C41">
              <w:rPr>
                <w:rFonts w:ascii="標楷體" w:eastAsia="標楷體" w:hAnsi="標楷體"/>
                <w:b/>
                <w:color w:val="000000" w:themeColor="text1"/>
                <w:sz w:val="36"/>
                <w:szCs w:val="36"/>
              </w:rPr>
              <w:t>投標書</w:t>
            </w:r>
          </w:p>
        </w:tc>
        <w:tc>
          <w:tcPr>
            <w:tcW w:w="890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5C41" w:rsidRPr="00144054" w:rsidRDefault="00DB5C41" w:rsidP="00EF14D6">
            <w:pPr>
              <w:tabs>
                <w:tab w:val="left" w:pos="9923"/>
              </w:tabs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21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5C41" w:rsidRPr="00144054" w:rsidRDefault="00DB5C41" w:rsidP="00EF14D6">
            <w:pPr>
              <w:tabs>
                <w:tab w:val="left" w:pos="9923"/>
              </w:tabs>
              <w:spacing w:line="20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DB5C41" w:rsidRPr="00144054" w:rsidTr="00EF14D6">
        <w:trPr>
          <w:cantSplit/>
          <w:trHeight w:val="420"/>
        </w:trPr>
        <w:tc>
          <w:tcPr>
            <w:tcW w:w="3572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5C41" w:rsidRPr="00144054" w:rsidRDefault="00DB5C41" w:rsidP="00EF14D6">
            <w:pPr>
              <w:tabs>
                <w:tab w:val="left" w:pos="9923"/>
              </w:tabs>
              <w:ind w:right="284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2512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5C41" w:rsidRPr="00144054" w:rsidRDefault="00DB5C41" w:rsidP="00EF14D6">
            <w:pPr>
              <w:tabs>
                <w:tab w:val="left" w:pos="9923"/>
              </w:tabs>
              <w:ind w:left="170" w:right="170"/>
              <w:jc w:val="both"/>
              <w:rPr>
                <w:rFonts w:ascii="標楷體" w:eastAsia="標楷體" w:hAnsi="標楷體"/>
                <w:color w:val="000000" w:themeColor="text1"/>
                <w:sz w:val="40"/>
              </w:rPr>
            </w:pPr>
          </w:p>
        </w:tc>
        <w:tc>
          <w:tcPr>
            <w:tcW w:w="890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5C41" w:rsidRPr="00144054" w:rsidRDefault="00DB5C41" w:rsidP="00EF14D6">
            <w:pPr>
              <w:tabs>
                <w:tab w:val="left" w:pos="9923"/>
              </w:tabs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21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5C41" w:rsidRPr="00144054" w:rsidRDefault="00DB5C41" w:rsidP="00EF14D6">
            <w:pPr>
              <w:tabs>
                <w:tab w:val="left" w:pos="9923"/>
              </w:tabs>
              <w:spacing w:line="200" w:lineRule="atLeast"/>
              <w:jc w:val="both"/>
              <w:rPr>
                <w:color w:val="000000" w:themeColor="text1"/>
              </w:rPr>
            </w:pPr>
          </w:p>
        </w:tc>
      </w:tr>
    </w:tbl>
    <w:p w:rsidR="00DB5C41" w:rsidRPr="00144054" w:rsidRDefault="00DB5C41" w:rsidP="006A6170">
      <w:pPr>
        <w:spacing w:line="0" w:lineRule="atLeast"/>
        <w:rPr>
          <w:color w:val="000000" w:themeColor="text1"/>
        </w:rPr>
      </w:pPr>
      <w:r w:rsidRPr="00534A7B">
        <w:rPr>
          <w:rFonts w:ascii="標楷體" w:eastAsia="標楷體" w:hAnsi="標楷體"/>
          <w:color w:val="000000" w:themeColor="text1"/>
          <w:sz w:val="28"/>
          <w:szCs w:val="28"/>
        </w:rPr>
        <w:t>採購名稱：</w:t>
      </w:r>
      <w:r w:rsidR="00534A7B" w:rsidRPr="00534A7B"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 xml:space="preserve"> </w:t>
      </w:r>
      <w:bookmarkStart w:id="0" w:name="_GoBack"/>
      <w:proofErr w:type="gramStart"/>
      <w:r w:rsidR="006A6170">
        <w:rPr>
          <w:rFonts w:ascii="標楷體" w:eastAsia="標楷體" w:hAnsi="標楷體" w:hint="eastAsia"/>
          <w:sz w:val="28"/>
          <w:szCs w:val="28"/>
        </w:rPr>
        <w:t>112</w:t>
      </w:r>
      <w:proofErr w:type="gramEnd"/>
      <w:r w:rsidR="006A6170" w:rsidRPr="00534A7B">
        <w:rPr>
          <w:rFonts w:ascii="標楷體" w:eastAsia="標楷體" w:hAnsi="標楷體" w:hint="eastAsia"/>
          <w:sz w:val="28"/>
          <w:szCs w:val="28"/>
        </w:rPr>
        <w:t>年度「</w:t>
      </w:r>
      <w:r w:rsidR="006A6170" w:rsidRPr="002A19FB">
        <w:rPr>
          <w:rFonts w:ascii="標楷體" w:eastAsia="標楷體" w:hAnsi="標楷體" w:hint="eastAsia"/>
          <w:color w:val="000000" w:themeColor="text1"/>
          <w:sz w:val="32"/>
          <w:szCs w:val="32"/>
        </w:rPr>
        <w:t>臺北市鐵觀音包種茶推廣中心宣傳影片拍攝計畫</w:t>
      </w:r>
      <w:r w:rsidR="006A6170" w:rsidRPr="00111FF9">
        <w:rPr>
          <w:rFonts w:ascii="標楷體" w:eastAsia="標楷體" w:hAnsi="標楷體" w:hint="eastAsia"/>
          <w:color w:val="000000" w:themeColor="text1"/>
          <w:sz w:val="32"/>
          <w:szCs w:val="32"/>
        </w:rPr>
        <w:t>案</w:t>
      </w:r>
      <w:r w:rsidR="006A6170" w:rsidRPr="00534A7B">
        <w:rPr>
          <w:rFonts w:ascii="標楷體" w:eastAsia="標楷體" w:hAnsi="標楷體" w:hint="eastAsia"/>
          <w:sz w:val="28"/>
          <w:szCs w:val="28"/>
        </w:rPr>
        <w:t>」</w:t>
      </w:r>
      <w:bookmarkEnd w:id="0"/>
    </w:p>
    <w:tbl>
      <w:tblPr>
        <w:tblW w:w="912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8"/>
        <w:gridCol w:w="2520"/>
        <w:gridCol w:w="3339"/>
      </w:tblGrid>
      <w:tr w:rsidR="00DB5C41" w:rsidTr="00DB5C41">
        <w:trPr>
          <w:trHeight w:val="6075"/>
        </w:trPr>
        <w:tc>
          <w:tcPr>
            <w:tcW w:w="9127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C41" w:rsidRDefault="00DB5C41" w:rsidP="00EF14D6">
            <w:pPr>
              <w:snapToGrid w:val="0"/>
              <w:spacing w:before="240" w:after="240"/>
              <w:ind w:left="574" w:hanging="574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一、投標廠商對上開採購之契約、投標須知、有關附件等招標文件，</w:t>
            </w:r>
            <w:proofErr w:type="gramStart"/>
            <w:r>
              <w:rPr>
                <w:rFonts w:ascii="標楷體" w:eastAsia="標楷體" w:hAnsi="標楷體"/>
                <w:sz w:val="28"/>
              </w:rPr>
              <w:t>均已完全</w:t>
            </w:r>
            <w:proofErr w:type="gramEnd"/>
            <w:r>
              <w:rPr>
                <w:rFonts w:ascii="標楷體" w:eastAsia="標楷體" w:hAnsi="標楷體"/>
                <w:sz w:val="28"/>
              </w:rPr>
              <w:t>明瞭接受。</w:t>
            </w:r>
          </w:p>
          <w:p w:rsidR="00DB5C41" w:rsidRDefault="00DB5C41" w:rsidP="00DB5C41">
            <w:pPr>
              <w:snapToGrid w:val="0"/>
              <w:spacing w:before="240" w:after="240"/>
              <w:ind w:left="574" w:hanging="574"/>
              <w:jc w:val="both"/>
            </w:pPr>
            <w:r>
              <w:rPr>
                <w:rFonts w:ascii="標楷體" w:eastAsia="標楷體" w:hAnsi="標楷體"/>
                <w:sz w:val="28"/>
              </w:rPr>
              <w:t>※</w:t>
            </w:r>
            <w:r w:rsidRPr="00DB5C41">
              <w:rPr>
                <w:rFonts w:ascii="標楷體" w:eastAsia="標楷體" w:hAnsi="標楷體"/>
                <w:b/>
                <w:sz w:val="28"/>
              </w:rPr>
              <w:t>投標總價新臺幣</w:t>
            </w:r>
            <w:r>
              <w:rPr>
                <w:rFonts w:ascii="標楷體" w:eastAsia="標楷體" w:hAnsi="標楷體"/>
                <w:sz w:val="28"/>
              </w:rPr>
              <w:t>：</w:t>
            </w:r>
            <w:r>
              <w:rPr>
                <w:rFonts w:ascii="標楷體" w:eastAsia="標楷體" w:hAnsi="標楷體"/>
                <w:sz w:val="28"/>
                <w:u w:val="single"/>
              </w:rPr>
              <w:t xml:space="preserve">                                    元整</w:t>
            </w:r>
          </w:p>
          <w:p w:rsidR="00DB5C41" w:rsidRDefault="00DB5C41" w:rsidP="00EF14D6">
            <w:pPr>
              <w:snapToGrid w:val="0"/>
              <w:spacing w:before="120"/>
              <w:ind w:left="6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＊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投標總價應以中文大寫數目字填寫，填寫無法辨識，或以鉛筆或其他易塗改之書寫工具書寫者，為不合格標。</w:t>
            </w:r>
          </w:p>
          <w:p w:rsidR="00DB5C41" w:rsidRDefault="00DB5C41" w:rsidP="00EF14D6">
            <w:pPr>
              <w:snapToGrid w:val="0"/>
              <w:ind w:left="599" w:hanging="599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二、報價有效期依投標須知第47點規定，惟得經廠商書面同意後，投標文件有效期延長至實際決標日；如廠商不同意延長，報價如逾投標須知第47點所載之有效期，則為不合格標</w:t>
            </w:r>
            <w:r>
              <w:rPr>
                <w:rFonts w:ascii="標楷體" w:eastAsia="標楷體" w:hAnsi="標楷體"/>
                <w:sz w:val="28"/>
              </w:rPr>
              <w:t>。</w:t>
            </w:r>
          </w:p>
          <w:p w:rsidR="00DB5C41" w:rsidRDefault="00DB5C41" w:rsidP="00EF14D6">
            <w:pPr>
              <w:tabs>
                <w:tab w:val="left" w:pos="9923"/>
              </w:tabs>
              <w:snapToGrid w:val="0"/>
              <w:ind w:left="599" w:hanging="599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三、屬勞動派遣之採購，廠商僅需就管理費用（含利潤、相關稅捐及管理所需一切費用等）報價，詳投標須知第42點第6款第3目規定。</w:t>
            </w:r>
          </w:p>
          <w:p w:rsidR="00DB5C41" w:rsidRDefault="00DB5C41" w:rsidP="00EF14D6">
            <w:pPr>
              <w:tabs>
                <w:tab w:val="left" w:pos="9923"/>
              </w:tabs>
              <w:snapToGrid w:val="0"/>
              <w:ind w:left="599" w:hanging="599"/>
              <w:jc w:val="both"/>
            </w:pPr>
            <w:r>
              <w:rPr>
                <w:rFonts w:ascii="標楷體" w:eastAsia="標楷體" w:hAnsi="標楷體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3C4DA06" wp14:editId="51ECCE0D">
                      <wp:simplePos x="0" y="0"/>
                      <wp:positionH relativeFrom="column">
                        <wp:posOffset>3706492</wp:posOffset>
                      </wp:positionH>
                      <wp:positionV relativeFrom="paragraph">
                        <wp:posOffset>114300</wp:posOffset>
                      </wp:positionV>
                      <wp:extent cx="902339" cy="833759"/>
                      <wp:effectExtent l="0" t="0" r="12061" b="23491"/>
                      <wp:wrapNone/>
                      <wp:docPr id="10" name="Text Box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02339" cy="83375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dot"/>
                              </a:ln>
                            </wps:spPr>
                            <wps:txbx>
                              <w:txbxContent>
                                <w:p w:rsidR="00DB5C41" w:rsidRDefault="00DB5C41" w:rsidP="00DB5C41"/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06" o:spid="_x0000_s1029" type="#_x0000_t202" style="position:absolute;left:0;text-align:left;margin-left:291.85pt;margin-top:9pt;width:71.05pt;height:65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" strokeweight=".26467mm">
                      <v:stroke dashstyle="dot"/>
                      <v:textbox>
                        <w:txbxContent>
                          <w:p w:rsidR="00DB5C41" w:rsidRDefault="00DB5C41" w:rsidP="00DB5C41"/>
                        </w:txbxContent>
                      </v:textbox>
                    </v:shape>
                  </w:pict>
                </mc:Fallback>
              </mc:AlternateContent>
            </w:r>
          </w:p>
          <w:p w:rsidR="00DB5C41" w:rsidRDefault="00DB5C41" w:rsidP="00EF14D6">
            <w:pPr>
              <w:tabs>
                <w:tab w:val="left" w:pos="9923"/>
              </w:tabs>
              <w:snapToGrid w:val="0"/>
              <w:ind w:left="599" w:hanging="599"/>
              <w:jc w:val="both"/>
            </w:pPr>
            <w:r>
              <w:rPr>
                <w:rFonts w:ascii="標楷體" w:eastAsia="標楷體" w:hAnsi="標楷體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4A9B992" wp14:editId="7E40B847">
                      <wp:simplePos x="0" y="0"/>
                      <wp:positionH relativeFrom="column">
                        <wp:posOffset>4916171</wp:posOffset>
                      </wp:positionH>
                      <wp:positionV relativeFrom="paragraph">
                        <wp:posOffset>73023</wp:posOffset>
                      </wp:positionV>
                      <wp:extent cx="532766" cy="532766"/>
                      <wp:effectExtent l="0" t="0" r="19684" b="19684"/>
                      <wp:wrapNone/>
                      <wp:docPr id="11" name="Text Box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2766" cy="53276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dot"/>
                              </a:ln>
                            </wps:spPr>
                            <wps:txbx>
                              <w:txbxContent>
                                <w:p w:rsidR="00DB5C41" w:rsidRDefault="00DB5C41" w:rsidP="00DB5C41"/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07" o:spid="_x0000_s1030" type="#_x0000_t202" style="position:absolute;left:0;text-align:left;margin-left:387.1pt;margin-top:5.75pt;width:41.95pt;height:41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" strokeweight=".26467mm">
                      <v:stroke dashstyle="dot"/>
                      <v:textbox>
                        <w:txbxContent>
                          <w:p w:rsidR="00DB5C41" w:rsidRDefault="00DB5C41" w:rsidP="00DB5C4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sz w:val="30"/>
              </w:rPr>
              <w:t>投標</w:t>
            </w:r>
            <w:r>
              <w:rPr>
                <w:rFonts w:ascii="標楷體" w:eastAsia="標楷體" w:hAnsi="標楷體"/>
                <w:sz w:val="28"/>
              </w:rPr>
              <w:t>廠商</w:t>
            </w:r>
            <w:r>
              <w:rPr>
                <w:rFonts w:ascii="標楷體" w:eastAsia="標楷體" w:hAnsi="標楷體"/>
                <w:sz w:val="30"/>
              </w:rPr>
              <w:t>：名　稱</w:t>
            </w:r>
          </w:p>
          <w:p w:rsidR="00DB5C41" w:rsidRDefault="00DB5C41" w:rsidP="00DB5C41">
            <w:pPr>
              <w:tabs>
                <w:tab w:val="left" w:pos="9923"/>
              </w:tabs>
              <w:snapToGrid w:val="0"/>
              <w:spacing w:line="500" w:lineRule="exact"/>
              <w:jc w:val="both"/>
            </w:pPr>
            <w:r>
              <w:rPr>
                <w:rFonts w:ascii="標楷體" w:eastAsia="標楷體" w:hAnsi="標楷體"/>
                <w:sz w:val="30"/>
              </w:rPr>
              <w:t xml:space="preserve">　　　　  負責人</w:t>
            </w:r>
          </w:p>
        </w:tc>
      </w:tr>
      <w:tr w:rsidR="00DB5C41" w:rsidTr="00DB5C41">
        <w:trPr>
          <w:trHeight w:hRule="exact" w:val="3022"/>
        </w:trPr>
        <w:tc>
          <w:tcPr>
            <w:tcW w:w="9127" w:type="dxa"/>
            <w:gridSpan w:val="3"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C41" w:rsidRDefault="00DB5C41" w:rsidP="00EF14D6">
            <w:pPr>
              <w:tabs>
                <w:tab w:val="left" w:pos="9923"/>
              </w:tabs>
              <w:snapToGrid w:val="0"/>
              <w:jc w:val="both"/>
              <w:rPr>
                <w:rFonts w:ascii="標楷體" w:eastAsia="標楷體" w:hAnsi="標楷體"/>
                <w:sz w:val="30"/>
              </w:rPr>
            </w:pPr>
            <w:r>
              <w:rPr>
                <w:rFonts w:ascii="標楷體" w:eastAsia="標楷體" w:hAnsi="標楷體"/>
                <w:sz w:val="30"/>
              </w:rPr>
              <w:t xml:space="preserve">減價情形(廠商投標時請勿填寫)： </w:t>
            </w:r>
          </w:p>
          <w:p w:rsidR="00DB5C41" w:rsidRDefault="00DB5C41" w:rsidP="00EF14D6">
            <w:pPr>
              <w:tabs>
                <w:tab w:val="left" w:pos="9923"/>
              </w:tabs>
              <w:snapToGrid w:val="0"/>
              <w:jc w:val="both"/>
              <w:rPr>
                <w:rFonts w:ascii="標楷體" w:eastAsia="標楷體" w:hAnsi="標楷體"/>
                <w:sz w:val="30"/>
              </w:rPr>
            </w:pPr>
            <w:r>
              <w:rPr>
                <w:rFonts w:ascii="標楷體" w:eastAsia="標楷體" w:hAnsi="標楷體"/>
                <w:sz w:val="30"/>
              </w:rPr>
              <w:t xml:space="preserve">第一次減價新台幣 </w:t>
            </w:r>
          </w:p>
          <w:p w:rsidR="00DB5C41" w:rsidRDefault="00DB5C41" w:rsidP="00EF14D6">
            <w:pPr>
              <w:tabs>
                <w:tab w:val="left" w:pos="9923"/>
              </w:tabs>
              <w:snapToGrid w:val="0"/>
              <w:jc w:val="both"/>
              <w:rPr>
                <w:rFonts w:ascii="標楷體" w:eastAsia="標楷體" w:hAnsi="標楷體"/>
                <w:sz w:val="30"/>
              </w:rPr>
            </w:pPr>
            <w:r>
              <w:rPr>
                <w:rFonts w:ascii="標楷體" w:eastAsia="標楷體" w:hAnsi="標楷體"/>
                <w:sz w:val="30"/>
              </w:rPr>
              <w:t xml:space="preserve">第二次減價新台幣 </w:t>
            </w:r>
          </w:p>
          <w:p w:rsidR="00DB5C41" w:rsidRDefault="00DB5C41" w:rsidP="00EF14D6">
            <w:pPr>
              <w:tabs>
                <w:tab w:val="left" w:pos="9923"/>
              </w:tabs>
              <w:snapToGrid w:val="0"/>
              <w:jc w:val="both"/>
              <w:rPr>
                <w:rFonts w:ascii="標楷體" w:eastAsia="標楷體" w:hAnsi="標楷體"/>
                <w:sz w:val="30"/>
              </w:rPr>
            </w:pPr>
            <w:r>
              <w:rPr>
                <w:rFonts w:ascii="標楷體" w:eastAsia="標楷體" w:hAnsi="標楷體"/>
                <w:sz w:val="30"/>
              </w:rPr>
              <w:t xml:space="preserve">第三次減價新台幣 </w:t>
            </w:r>
          </w:p>
          <w:p w:rsidR="00DB5C41" w:rsidRDefault="00DB5C41" w:rsidP="00EF14D6">
            <w:pPr>
              <w:tabs>
                <w:tab w:val="left" w:pos="9923"/>
              </w:tabs>
              <w:snapToGrid w:val="0"/>
              <w:jc w:val="both"/>
              <w:rPr>
                <w:rFonts w:ascii="標楷體" w:eastAsia="標楷體" w:hAnsi="標楷體"/>
                <w:sz w:val="30"/>
              </w:rPr>
            </w:pPr>
            <w:r>
              <w:rPr>
                <w:rFonts w:ascii="標楷體" w:eastAsia="標楷體" w:hAnsi="標楷體"/>
                <w:sz w:val="30"/>
              </w:rPr>
              <w:t xml:space="preserve">第四次減價新台幣 </w:t>
            </w:r>
          </w:p>
          <w:p w:rsidR="00DB5C41" w:rsidRDefault="00DB5C41" w:rsidP="00EF14D6">
            <w:pPr>
              <w:tabs>
                <w:tab w:val="left" w:pos="9923"/>
              </w:tabs>
              <w:snapToGrid w:val="0"/>
              <w:jc w:val="both"/>
              <w:rPr>
                <w:rFonts w:ascii="標楷體" w:eastAsia="標楷體" w:hAnsi="標楷體"/>
                <w:sz w:val="30"/>
              </w:rPr>
            </w:pPr>
            <w:r>
              <w:rPr>
                <w:rFonts w:ascii="標楷體" w:eastAsia="標楷體" w:hAnsi="標楷體"/>
                <w:sz w:val="30"/>
              </w:rPr>
              <w:t xml:space="preserve">第五次減價新台幣 </w:t>
            </w:r>
          </w:p>
          <w:p w:rsidR="00DB5C41" w:rsidRDefault="00DB5C41" w:rsidP="00EF14D6">
            <w:pPr>
              <w:tabs>
                <w:tab w:val="left" w:pos="9923"/>
              </w:tabs>
              <w:snapToGrid w:val="0"/>
              <w:jc w:val="both"/>
              <w:rPr>
                <w:rFonts w:ascii="標楷體" w:eastAsia="標楷體" w:hAnsi="標楷體"/>
                <w:sz w:val="30"/>
              </w:rPr>
            </w:pPr>
            <w:r>
              <w:rPr>
                <w:rFonts w:ascii="標楷體" w:eastAsia="標楷體" w:hAnsi="標楷體"/>
                <w:sz w:val="30"/>
              </w:rPr>
              <w:t>第六次減價新台幣</w:t>
            </w:r>
          </w:p>
        </w:tc>
      </w:tr>
      <w:tr w:rsidR="00DB5C41" w:rsidTr="00DB5C41">
        <w:trPr>
          <w:cantSplit/>
          <w:trHeight w:val="761"/>
        </w:trPr>
        <w:tc>
          <w:tcPr>
            <w:tcW w:w="3268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C41" w:rsidRDefault="00DB5C41" w:rsidP="00EF14D6">
            <w:pPr>
              <w:tabs>
                <w:tab w:val="left" w:pos="9923"/>
              </w:tabs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招標單位</w:t>
            </w:r>
            <w:r w:rsidR="00534A7B">
              <w:rPr>
                <w:rFonts w:ascii="標楷體" w:eastAsia="標楷體" w:hAnsi="標楷體" w:hint="eastAsia"/>
                <w:sz w:val="28"/>
              </w:rPr>
              <w:t xml:space="preserve"> </w:t>
            </w:r>
          </w:p>
          <w:p w:rsidR="00534A7B" w:rsidRDefault="00534A7B" w:rsidP="00EF14D6">
            <w:pPr>
              <w:tabs>
                <w:tab w:val="left" w:pos="9923"/>
              </w:tabs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144054">
              <w:rPr>
                <w:rFonts w:ascii="標楷體" w:eastAsia="標楷體" w:hAnsi="標楷體" w:hint="eastAsia"/>
                <w:color w:val="000000" w:themeColor="text1"/>
              </w:rPr>
              <w:t>財團法人七星農業發展基金會</w:t>
            </w:r>
          </w:p>
        </w:tc>
        <w:tc>
          <w:tcPr>
            <w:tcW w:w="2520" w:type="dxa"/>
            <w:tcBorders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C41" w:rsidRDefault="00DB5C41" w:rsidP="00534A7B">
            <w:pPr>
              <w:tabs>
                <w:tab w:val="left" w:pos="9923"/>
              </w:tabs>
              <w:snapToGrid w:val="0"/>
              <w:ind w:firstLineChars="150" w:firstLine="42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主 持 人</w:t>
            </w:r>
          </w:p>
        </w:tc>
        <w:tc>
          <w:tcPr>
            <w:tcW w:w="333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C41" w:rsidRPr="00534A7B" w:rsidRDefault="00DB5C41" w:rsidP="00534A7B">
            <w:pPr>
              <w:tabs>
                <w:tab w:val="left" w:pos="9923"/>
              </w:tabs>
              <w:snapToGrid w:val="0"/>
              <w:ind w:firstLineChars="200" w:firstLine="480"/>
              <w:jc w:val="both"/>
            </w:pPr>
            <w:r w:rsidRPr="00534A7B">
              <w:rPr>
                <w:rFonts w:ascii="標楷體" w:eastAsia="標楷體" w:hAnsi="標楷體"/>
              </w:rPr>
              <w:t>（機關名稱）</w:t>
            </w:r>
          </w:p>
        </w:tc>
      </w:tr>
    </w:tbl>
    <w:p w:rsidR="00DB5C41" w:rsidRDefault="00DB5C41" w:rsidP="00DB5C41">
      <w:pPr>
        <w:tabs>
          <w:tab w:val="left" w:pos="9923"/>
        </w:tabs>
        <w:spacing w:line="240" w:lineRule="exact"/>
        <w:ind w:left="721" w:hanging="721"/>
        <w:jc w:val="both"/>
        <w:rPr>
          <w:rFonts w:ascii="標楷體" w:eastAsia="標楷體" w:hAnsi="標楷體"/>
          <w:b/>
        </w:rPr>
      </w:pPr>
      <w:proofErr w:type="gramStart"/>
      <w:r>
        <w:rPr>
          <w:rFonts w:ascii="標楷體" w:eastAsia="標楷體" w:hAnsi="標楷體"/>
          <w:b/>
        </w:rPr>
        <w:t>註</w:t>
      </w:r>
      <w:proofErr w:type="gramEnd"/>
      <w:r>
        <w:rPr>
          <w:rFonts w:ascii="標楷體" w:eastAsia="標楷體" w:hAnsi="標楷體"/>
          <w:b/>
        </w:rPr>
        <w:t>：1.本表係適用新臺幣報價總價決標之採購，如以單價或百分比或其他方式決標或外</w:t>
      </w:r>
    </w:p>
    <w:p w:rsidR="00DB5C41" w:rsidRDefault="00DB5C41" w:rsidP="00DB5C41">
      <w:pPr>
        <w:tabs>
          <w:tab w:val="left" w:pos="9923"/>
        </w:tabs>
        <w:spacing w:line="240" w:lineRule="exact"/>
        <w:ind w:left="721" w:hanging="1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>幣報價者應另行修正或訂定。</w:t>
      </w:r>
    </w:p>
    <w:p w:rsidR="00700A52" w:rsidRPr="00DB5C41" w:rsidRDefault="00DB5C41" w:rsidP="00DB5C41">
      <w:pPr>
        <w:tabs>
          <w:tab w:val="left" w:pos="9923"/>
        </w:tabs>
        <w:spacing w:line="240" w:lineRule="exact"/>
        <w:ind w:left="720" w:hanging="240"/>
        <w:jc w:val="both"/>
      </w:pPr>
      <w:r>
        <w:rPr>
          <w:rFonts w:ascii="標楷體" w:eastAsia="標楷體" w:hAnsi="標楷體"/>
          <w:b/>
        </w:rPr>
        <w:t>2.</w:t>
      </w:r>
      <w:proofErr w:type="gramStart"/>
      <w:r>
        <w:rPr>
          <w:rFonts w:ascii="標楷體" w:eastAsia="標楷體" w:hAnsi="標楷體"/>
          <w:b/>
        </w:rPr>
        <w:t>本表第一點</w:t>
      </w:r>
      <w:proofErr w:type="gramEnd"/>
      <w:r>
        <w:rPr>
          <w:rFonts w:ascii="標楷體" w:eastAsia="標楷體" w:hAnsi="標楷體"/>
          <w:b/>
        </w:rPr>
        <w:t>廠商投標總價之報價格式及規定，</w:t>
      </w:r>
      <w:r>
        <w:rPr>
          <w:rFonts w:ascii="標楷體" w:eastAsia="標楷體" w:hAnsi="標楷體" w:hint="eastAsia"/>
          <w:b/>
        </w:rPr>
        <w:t>本基金會</w:t>
      </w:r>
      <w:r>
        <w:rPr>
          <w:rFonts w:ascii="標楷體" w:eastAsia="標楷體" w:hAnsi="標楷體"/>
          <w:b/>
        </w:rPr>
        <w:t>得依標的性質、需求自行調整。</w:t>
      </w:r>
    </w:p>
    <w:sectPr w:rsidR="00700A52" w:rsidRPr="00DB5C4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FBC" w:rsidRDefault="00E76FBC" w:rsidP="00C64160">
      <w:r>
        <w:separator/>
      </w:r>
    </w:p>
  </w:endnote>
  <w:endnote w:type="continuationSeparator" w:id="0">
    <w:p w:rsidR="00E76FBC" w:rsidRDefault="00E76FBC" w:rsidP="00C64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FBC" w:rsidRDefault="00E76FBC" w:rsidP="00C64160">
      <w:r>
        <w:separator/>
      </w:r>
    </w:p>
  </w:footnote>
  <w:footnote w:type="continuationSeparator" w:id="0">
    <w:p w:rsidR="00E76FBC" w:rsidRDefault="00E76FBC" w:rsidP="00C641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F1DD1"/>
    <w:multiLevelType w:val="multilevel"/>
    <w:tmpl w:val="08E46338"/>
    <w:lvl w:ilvl="0">
      <w:start w:val="1"/>
      <w:numFmt w:val="taiwaneseCountingThousand"/>
      <w:lvlText w:val="%1、"/>
      <w:lvlJc w:val="left"/>
      <w:pPr>
        <w:ind w:left="1332" w:hanging="480"/>
      </w:pPr>
      <w:rPr>
        <w:rFonts w:ascii="標楷體" w:eastAsia="標楷體" w:hAnsi="標楷體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C41"/>
    <w:rsid w:val="001D7C84"/>
    <w:rsid w:val="002A7F2A"/>
    <w:rsid w:val="0039051C"/>
    <w:rsid w:val="00534A7B"/>
    <w:rsid w:val="006A6170"/>
    <w:rsid w:val="00700A52"/>
    <w:rsid w:val="00C37564"/>
    <w:rsid w:val="00C64160"/>
    <w:rsid w:val="00DB5C41"/>
    <w:rsid w:val="00E7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B5C41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B5C41"/>
    <w:pPr>
      <w:spacing w:after="120"/>
    </w:pPr>
  </w:style>
  <w:style w:type="character" w:customStyle="1" w:styleId="a4">
    <w:name w:val="本文 字元"/>
    <w:basedOn w:val="a0"/>
    <w:link w:val="a3"/>
    <w:rsid w:val="00DB5C41"/>
    <w:rPr>
      <w:rFonts w:ascii="Times New Roman" w:eastAsia="新細明體" w:hAnsi="Times New Roman" w:cs="Times New Roman"/>
      <w:kern w:val="3"/>
      <w:szCs w:val="24"/>
    </w:rPr>
  </w:style>
  <w:style w:type="paragraph" w:styleId="a5">
    <w:name w:val="header"/>
    <w:basedOn w:val="a"/>
    <w:link w:val="a6"/>
    <w:uiPriority w:val="99"/>
    <w:unhideWhenUsed/>
    <w:rsid w:val="00C641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64160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641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64160"/>
    <w:rPr>
      <w:rFonts w:ascii="Times New Roman" w:eastAsia="新細明體" w:hAnsi="Times New Roman" w:cs="Times New Roman"/>
      <w:kern w:val="3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B5C41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B5C41"/>
    <w:pPr>
      <w:spacing w:after="120"/>
    </w:pPr>
  </w:style>
  <w:style w:type="character" w:customStyle="1" w:styleId="a4">
    <w:name w:val="本文 字元"/>
    <w:basedOn w:val="a0"/>
    <w:link w:val="a3"/>
    <w:rsid w:val="00DB5C41"/>
    <w:rPr>
      <w:rFonts w:ascii="Times New Roman" w:eastAsia="新細明體" w:hAnsi="Times New Roman" w:cs="Times New Roman"/>
      <w:kern w:val="3"/>
      <w:szCs w:val="24"/>
    </w:rPr>
  </w:style>
  <w:style w:type="paragraph" w:styleId="a5">
    <w:name w:val="header"/>
    <w:basedOn w:val="a"/>
    <w:link w:val="a6"/>
    <w:uiPriority w:val="99"/>
    <w:unhideWhenUsed/>
    <w:rsid w:val="00C641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64160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641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64160"/>
    <w:rPr>
      <w:rFonts w:ascii="Times New Roman" w:eastAsia="新細明體" w:hAnsi="Times New Roman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111</Words>
  <Characters>633</Characters>
  <Application>Microsoft Office Word</Application>
  <DocSecurity>0</DocSecurity>
  <Lines>5</Lines>
  <Paragraphs>1</Paragraphs>
  <ScaleCrop>false</ScaleCrop>
  <Company>C.M.T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2023-07-21T02:21:00Z</dcterms:created>
  <dcterms:modified xsi:type="dcterms:W3CDTF">2023-07-21T02:22:00Z</dcterms:modified>
</cp:coreProperties>
</file>